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34" w:rsidRPr="00CA3119" w:rsidRDefault="00273F4E">
      <w:pPr>
        <w:rPr>
          <w:b/>
          <w:sz w:val="28"/>
          <w:szCs w:val="28"/>
        </w:rPr>
      </w:pPr>
      <w:r w:rsidRPr="00CA3119">
        <w:rPr>
          <w:b/>
          <w:sz w:val="28"/>
          <w:szCs w:val="28"/>
        </w:rPr>
        <w:t>Beremo skupaj!</w:t>
      </w:r>
      <w:r w:rsidRPr="00CA3119">
        <w:rPr>
          <w:b/>
          <w:noProof/>
          <w:sz w:val="28"/>
          <w:szCs w:val="28"/>
          <w:lang w:eastAsia="sl-SI"/>
        </w:rPr>
        <w:t xml:space="preserve"> </w:t>
      </w:r>
      <w:bookmarkStart w:id="0" w:name="_GoBack"/>
      <w:bookmarkEnd w:id="0"/>
    </w:p>
    <w:p w:rsidR="00273F4E" w:rsidRDefault="00273F4E" w:rsidP="00273F4E">
      <w:pPr>
        <w:jc w:val="both"/>
        <w:rPr>
          <w:b/>
        </w:rPr>
      </w:pPr>
      <w:r>
        <w:rPr>
          <w:b/>
          <w:noProof/>
          <w:lang w:eastAsia="sl-SI"/>
        </w:rPr>
        <w:drawing>
          <wp:anchor distT="0" distB="0" distL="114300" distR="114300" simplePos="0" relativeHeight="251658240" behindDoc="1" locked="0" layoutInCell="1" allowOverlap="1">
            <wp:simplePos x="0" y="0"/>
            <wp:positionH relativeFrom="column">
              <wp:posOffset>4462780</wp:posOffset>
            </wp:positionH>
            <wp:positionV relativeFrom="paragraph">
              <wp:posOffset>5080</wp:posOffset>
            </wp:positionV>
            <wp:extent cx="1217441" cy="1190625"/>
            <wp:effectExtent l="0" t="0" r="1905" b="0"/>
            <wp:wrapTight wrapText="bothSides">
              <wp:wrapPolygon edited="0">
                <wp:start x="0" y="0"/>
                <wp:lineTo x="0" y="21082"/>
                <wp:lineTo x="21296" y="21082"/>
                <wp:lineTo x="21296" y="0"/>
                <wp:lineTo x="0" y="0"/>
              </wp:wrapPolygon>
            </wp:wrapTight>
            <wp:docPr id="4" name="Slika 4" descr="C:\Users\Andreja\AppData\Local\Microsoft\Windows\INetCache\Content.MSO\BBA6F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ja\AppData\Local\Microsoft\Windows\INetCache\Content.MSO\BBA6FFD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7441"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3F4E" w:rsidRPr="00273F4E" w:rsidRDefault="00273F4E" w:rsidP="00273F4E">
      <w:pPr>
        <w:jc w:val="both"/>
        <w:rPr>
          <w:sz w:val="28"/>
          <w:szCs w:val="28"/>
        </w:rPr>
      </w:pPr>
      <w:r w:rsidRPr="00273F4E">
        <w:rPr>
          <w:sz w:val="28"/>
          <w:szCs w:val="28"/>
        </w:rPr>
        <w:t xml:space="preserve">Če bi bili v šoli, bi bil danes dan za skupno čajanko ob prebranih knjigah. </w:t>
      </w:r>
      <w:proofErr w:type="spellStart"/>
      <w:r w:rsidRPr="00273F4E">
        <w:rPr>
          <w:sz w:val="28"/>
          <w:szCs w:val="28"/>
        </w:rPr>
        <w:t>Mmmm</w:t>
      </w:r>
      <w:proofErr w:type="spellEnd"/>
      <w:r w:rsidRPr="00273F4E">
        <w:rPr>
          <w:sz w:val="28"/>
          <w:szCs w:val="28"/>
        </w:rPr>
        <w:t xml:space="preserve">, kako lepo bi dišalo po čaju! Brez skrbi. Branje ob čaju si lahko narediš tudi doma, kadarkoli. Nekdo mi je že poslal utrinek iz domače dnevne sobe in res sem si lahko predstavljala, kako prijetno je bilo branje ob čaju v mamini družbi. </w:t>
      </w:r>
    </w:p>
    <w:p w:rsidR="00273F4E" w:rsidRDefault="00CA3119" w:rsidP="00273F4E">
      <w:pPr>
        <w:jc w:val="both"/>
        <w:rPr>
          <w:color w:val="2E74B5" w:themeColor="accent1" w:themeShade="BF"/>
          <w:sz w:val="28"/>
          <w:szCs w:val="28"/>
        </w:rPr>
      </w:pPr>
      <w:r>
        <w:rPr>
          <w:noProof/>
          <w:lang w:eastAsia="sl-SI"/>
        </w:rPr>
        <w:drawing>
          <wp:anchor distT="0" distB="0" distL="114300" distR="114300" simplePos="0" relativeHeight="251661312" behindDoc="0" locked="0" layoutInCell="1" allowOverlap="1">
            <wp:simplePos x="0" y="0"/>
            <wp:positionH relativeFrom="column">
              <wp:posOffset>4043680</wp:posOffset>
            </wp:positionH>
            <wp:positionV relativeFrom="paragraph">
              <wp:posOffset>695998</wp:posOffset>
            </wp:positionV>
            <wp:extent cx="589915" cy="781158"/>
            <wp:effectExtent l="0" t="0" r="0" b="0"/>
            <wp:wrapNone/>
            <wp:docPr id="8" name="Slika 8" descr="Rezultat iskanja slik za reading clipart m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reading clipart meditation"/>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10000" b="90000" l="10000" r="90000"/>
                              </a14:imgEffect>
                            </a14:imgLayer>
                          </a14:imgProps>
                        </a:ext>
                        <a:ext uri="{28A0092B-C50C-407E-A947-70E740481C1C}">
                          <a14:useLocalDpi xmlns:a14="http://schemas.microsoft.com/office/drawing/2010/main" val="0"/>
                        </a:ext>
                      </a:extLst>
                    </a:blip>
                    <a:srcRect l="46606"/>
                    <a:stretch/>
                  </pic:blipFill>
                  <pic:spPr bwMode="auto">
                    <a:xfrm>
                      <a:off x="0" y="0"/>
                      <a:ext cx="593907" cy="7864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3F4E" w:rsidRPr="00574DBC">
        <w:rPr>
          <w:color w:val="2E74B5" w:themeColor="accent1" w:themeShade="BF"/>
          <w:sz w:val="28"/>
          <w:szCs w:val="28"/>
        </w:rPr>
        <w:t xml:space="preserve">Tudi ti lahko </w:t>
      </w:r>
      <w:r w:rsidR="00574DBC">
        <w:rPr>
          <w:color w:val="2E74B5" w:themeColor="accent1" w:themeShade="BF"/>
          <w:sz w:val="28"/>
          <w:szCs w:val="28"/>
        </w:rPr>
        <w:t>navdušiš za branje</w:t>
      </w:r>
      <w:r w:rsidR="00273F4E" w:rsidRPr="00574DBC">
        <w:rPr>
          <w:color w:val="2E74B5" w:themeColor="accent1" w:themeShade="BF"/>
          <w:sz w:val="28"/>
          <w:szCs w:val="28"/>
        </w:rPr>
        <w:t xml:space="preserve"> še koga od domačih. Izberi si knjigo po svojem okusu, skuhaj najljubši čaj in pripravi prijeten prostor. Tako kot v šoli, si lahko prižgeš svečko in pričaraš</w:t>
      </w:r>
      <w:r w:rsidR="00574DBC" w:rsidRPr="00574DBC">
        <w:rPr>
          <w:color w:val="2E74B5" w:themeColor="accent1" w:themeShade="BF"/>
          <w:sz w:val="28"/>
          <w:szCs w:val="28"/>
        </w:rPr>
        <w:t xml:space="preserve"> toplo vzdušje.</w:t>
      </w:r>
      <w:r w:rsidR="00574DBC">
        <w:rPr>
          <w:color w:val="2E74B5" w:themeColor="accent1" w:themeShade="BF"/>
          <w:sz w:val="28"/>
          <w:szCs w:val="28"/>
        </w:rPr>
        <w:t xml:space="preserve"> Udobno se namesti in se potopi v čarobnost branja. </w:t>
      </w:r>
    </w:p>
    <w:p w:rsidR="00574DBC" w:rsidRPr="00574DBC" w:rsidRDefault="00574DBC" w:rsidP="00273F4E">
      <w:pPr>
        <w:jc w:val="both"/>
        <w:rPr>
          <w:color w:val="2E74B5" w:themeColor="accent1" w:themeShade="BF"/>
          <w:sz w:val="28"/>
          <w:szCs w:val="28"/>
        </w:rPr>
      </w:pPr>
      <w:r>
        <w:rPr>
          <w:color w:val="2E74B5" w:themeColor="accent1" w:themeShade="BF"/>
          <w:sz w:val="28"/>
          <w:szCs w:val="28"/>
        </w:rPr>
        <w:t xml:space="preserve">Lahko se lotiš tudi sproščanja, ki smo ga bili vajeni v šoli. </w:t>
      </w:r>
    </w:p>
    <w:p w:rsidR="00574DBC" w:rsidRDefault="00574DBC" w:rsidP="00273F4E">
      <w:pPr>
        <w:jc w:val="both"/>
        <w:rPr>
          <w:sz w:val="28"/>
          <w:szCs w:val="28"/>
        </w:rPr>
      </w:pPr>
      <w:r>
        <w:rPr>
          <w:sz w:val="28"/>
          <w:szCs w:val="28"/>
        </w:rPr>
        <w:t xml:space="preserve">Seveda mi lahko po prebrani knjigi pošlješ svoj vtis. Zapišeš naslov, avtorja, nekaj o vsebini in svoje mnenje o prebrani knjigi (obliko zapisa določiš sam/a). </w:t>
      </w:r>
    </w:p>
    <w:p w:rsidR="00574DBC" w:rsidRPr="00273F4E" w:rsidRDefault="00574DBC" w:rsidP="00273F4E">
      <w:pPr>
        <w:jc w:val="both"/>
        <w:rPr>
          <w:sz w:val="28"/>
          <w:szCs w:val="28"/>
        </w:rPr>
      </w:pPr>
      <w:r>
        <w:rPr>
          <w:noProof/>
          <w:sz w:val="28"/>
          <w:szCs w:val="28"/>
          <w:lang w:eastAsia="sl-SI"/>
        </w:rPr>
        <w:drawing>
          <wp:anchor distT="0" distB="0" distL="114300" distR="114300" simplePos="0" relativeHeight="251660288" behindDoc="0" locked="0" layoutInCell="1" allowOverlap="1">
            <wp:simplePos x="0" y="0"/>
            <wp:positionH relativeFrom="column">
              <wp:posOffset>1452880</wp:posOffset>
            </wp:positionH>
            <wp:positionV relativeFrom="paragraph">
              <wp:posOffset>102870</wp:posOffset>
            </wp:positionV>
            <wp:extent cx="2466975" cy="1847850"/>
            <wp:effectExtent l="0" t="0" r="9525" b="0"/>
            <wp:wrapNone/>
            <wp:docPr id="6" name="Slika 6" descr="C:\Users\Andreja\AppData\Local\Microsoft\Windows\INetCache\Content.MSO\4179FB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ja\AppData\Local\Microsoft\Windows\INetCache\Content.MSO\4179FB3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4DBC" w:rsidRPr="00273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4E"/>
    <w:rsid w:val="00273F4E"/>
    <w:rsid w:val="00574DBC"/>
    <w:rsid w:val="00B92C34"/>
    <w:rsid w:val="00CA31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EC5C"/>
  <w15:chartTrackingRefBased/>
  <w15:docId w15:val="{501F9DC5-489B-42A5-B563-399399DC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122</Words>
  <Characters>700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1</cp:revision>
  <dcterms:created xsi:type="dcterms:W3CDTF">2020-03-26T20:25:00Z</dcterms:created>
  <dcterms:modified xsi:type="dcterms:W3CDTF">2020-03-26T20:48:00Z</dcterms:modified>
</cp:coreProperties>
</file>