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65" w:rsidRPr="00003DC0" w:rsidRDefault="00003DC0">
      <w:pPr>
        <w:rPr>
          <w:b/>
        </w:rPr>
      </w:pPr>
      <w:r w:rsidRPr="00003DC0">
        <w:rPr>
          <w:b/>
        </w:rPr>
        <w:t>LUM, 31. 3. 2020</w:t>
      </w:r>
    </w:p>
    <w:p w:rsidR="00003DC0" w:rsidRDefault="00003DC0">
      <w:pPr>
        <w:rPr>
          <w:b/>
        </w:rPr>
      </w:pPr>
      <w:r w:rsidRPr="00003DC0">
        <w:rPr>
          <w:b/>
        </w:rPr>
        <w:t>Velikonočni zajec – risarska tehnika</w:t>
      </w:r>
    </w:p>
    <w:p w:rsidR="00003DC0" w:rsidRPr="000D09D4" w:rsidRDefault="00003DC0">
      <w:pPr>
        <w:rPr>
          <w:sz w:val="24"/>
          <w:szCs w:val="24"/>
        </w:rPr>
      </w:pPr>
      <w:r w:rsidRPr="000D09D4">
        <w:rPr>
          <w:sz w:val="24"/>
          <w:szCs w:val="24"/>
        </w:rPr>
        <w:t xml:space="preserve">Pred teboj je velikonočna risarska naloga. Ideja, ki jo pošiljam je le primer, ki ti je lahko v pomoč. Časa imaš do naslednje ure LUM. Lahko si delo razdeliš in delaš vsak dan malo. Kakor ti je bolje. </w:t>
      </w:r>
    </w:p>
    <w:p w:rsidR="00003DC0" w:rsidRPr="000D09D4" w:rsidRDefault="00003DC0">
      <w:pPr>
        <w:rPr>
          <w:sz w:val="24"/>
          <w:szCs w:val="24"/>
        </w:rPr>
      </w:pPr>
      <w:r w:rsidRPr="000D09D4">
        <w:rPr>
          <w:sz w:val="24"/>
          <w:szCs w:val="24"/>
        </w:rPr>
        <w:t>Izberi si risarsko ploskev (recikliraj). Lahko uporabiš karkoli (list, karton, platnico od zvezka, ki ga ne potrebuješ več…)</w:t>
      </w:r>
    </w:p>
    <w:p w:rsidR="00003DC0" w:rsidRPr="000D09D4" w:rsidRDefault="00003DC0">
      <w:pPr>
        <w:rPr>
          <w:sz w:val="24"/>
          <w:szCs w:val="24"/>
        </w:rPr>
      </w:pPr>
      <w:r w:rsidRPr="000D09D4">
        <w:rPr>
          <w:sz w:val="24"/>
          <w:szCs w:val="24"/>
        </w:rPr>
        <w:t xml:space="preserve">Rišeš lahko s črnim flomastrom ali s črno barvico. Za dodatke uporabi barvice. </w:t>
      </w:r>
    </w:p>
    <w:p w:rsidR="00003DC0" w:rsidRPr="000D09D4" w:rsidRDefault="00003DC0">
      <w:pPr>
        <w:rPr>
          <w:sz w:val="24"/>
          <w:szCs w:val="24"/>
        </w:rPr>
      </w:pPr>
      <w:r w:rsidRPr="000D09D4">
        <w:rPr>
          <w:sz w:val="24"/>
          <w:szCs w:val="24"/>
        </w:rPr>
        <w:t xml:space="preserve">Kaj moraš upoštevati: </w:t>
      </w:r>
    </w:p>
    <w:p w:rsidR="00003DC0" w:rsidRPr="000D09D4" w:rsidRDefault="00003DC0" w:rsidP="00003DC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D09D4">
        <w:rPr>
          <w:sz w:val="24"/>
          <w:szCs w:val="24"/>
        </w:rPr>
        <w:t>uporabljaj risarsko tehniko (pobarvaš lahko le kakšen dodatek-</w:t>
      </w:r>
      <w:proofErr w:type="spellStart"/>
      <w:r w:rsidRPr="000D09D4">
        <w:rPr>
          <w:sz w:val="24"/>
          <w:szCs w:val="24"/>
        </w:rPr>
        <w:t>npr</w:t>
      </w:r>
      <w:proofErr w:type="spellEnd"/>
      <w:r w:rsidRPr="000D09D4">
        <w:rPr>
          <w:sz w:val="24"/>
          <w:szCs w:val="24"/>
        </w:rPr>
        <w:t>, pentlja, lička, smrček….)</w:t>
      </w:r>
    </w:p>
    <w:p w:rsidR="00003DC0" w:rsidRPr="000D09D4" w:rsidRDefault="00003DC0" w:rsidP="00003DC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D09D4">
        <w:rPr>
          <w:sz w:val="24"/>
          <w:szCs w:val="24"/>
        </w:rPr>
        <w:t xml:space="preserve">uporabi celotno risarsko površino </w:t>
      </w:r>
    </w:p>
    <w:p w:rsidR="00003DC0" w:rsidRPr="000D09D4" w:rsidRDefault="00003DC0" w:rsidP="00003DC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D09D4">
        <w:rPr>
          <w:sz w:val="24"/>
          <w:szCs w:val="24"/>
        </w:rPr>
        <w:t>bodi estetski/a</w:t>
      </w:r>
    </w:p>
    <w:p w:rsidR="00003DC0" w:rsidRPr="000D09D4" w:rsidRDefault="00003DC0" w:rsidP="00003DC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D09D4">
        <w:rPr>
          <w:sz w:val="24"/>
          <w:szCs w:val="24"/>
        </w:rPr>
        <w:t>p</w:t>
      </w:r>
      <w:r w:rsidR="000D09D4" w:rsidRPr="000D09D4">
        <w:rPr>
          <w:sz w:val="24"/>
          <w:szCs w:val="24"/>
        </w:rPr>
        <w:t>azi na usmerjenost črtic (npr. krožno na gobčku)</w:t>
      </w:r>
    </w:p>
    <w:p w:rsidR="000D09D4" w:rsidRDefault="000D09D4" w:rsidP="00003DC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D09D4">
        <w:rPr>
          <w:sz w:val="24"/>
          <w:szCs w:val="24"/>
        </w:rPr>
        <w:t>uporabi vso svojo ustvarjalnost</w:t>
      </w:r>
    </w:p>
    <w:p w:rsidR="000D09D4" w:rsidRDefault="000D09D4" w:rsidP="000D09D4">
      <w:pPr>
        <w:rPr>
          <w:sz w:val="24"/>
          <w:szCs w:val="24"/>
        </w:rPr>
      </w:pPr>
      <w:bookmarkStart w:id="0" w:name="_GoBack"/>
      <w:bookmarkEnd w:id="0"/>
    </w:p>
    <w:p w:rsidR="000D09D4" w:rsidRPr="000D09D4" w:rsidRDefault="000D09D4" w:rsidP="000D09D4">
      <w:pPr>
        <w:jc w:val="center"/>
        <w:rPr>
          <w:rFonts w:ascii="High Tower Text" w:hAnsi="High Tower Text"/>
          <w:sz w:val="24"/>
          <w:szCs w:val="24"/>
        </w:rPr>
      </w:pPr>
      <w:r w:rsidRPr="000D09D4">
        <w:rPr>
          <w:rFonts w:ascii="High Tower Text" w:hAnsi="High Tower Text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4F39D5C" wp14:editId="00E8B242">
            <wp:simplePos x="0" y="0"/>
            <wp:positionH relativeFrom="margin">
              <wp:posOffset>444748</wp:posOffset>
            </wp:positionH>
            <wp:positionV relativeFrom="paragraph">
              <wp:posOffset>299720</wp:posOffset>
            </wp:positionV>
            <wp:extent cx="4691975" cy="5478780"/>
            <wp:effectExtent l="0" t="0" r="0" b="7620"/>
            <wp:wrapNone/>
            <wp:docPr id="5" name="Slika 5" descr="Damit Mr. Rabbit nicht alleine ist: Sparkling paper poster mrs. rabbit… Arte para almof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mit Mr. Rabbit nicht alleine ist: Sparkling paper poster mrs. rabbit… Arte para almofada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01"/>
                    <a:stretch/>
                  </pic:blipFill>
                  <pic:spPr bwMode="auto">
                    <a:xfrm>
                      <a:off x="0" y="0"/>
                      <a:ext cx="4692570" cy="54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9D4">
        <w:rPr>
          <w:rFonts w:ascii="High Tower Text" w:hAnsi="High Tower Text"/>
          <w:sz w:val="24"/>
          <w:szCs w:val="24"/>
        </w:rPr>
        <w:t>Želim ti uspešno in sproš</w:t>
      </w:r>
      <w:r w:rsidRPr="000D09D4">
        <w:rPr>
          <w:rFonts w:ascii="Cambria" w:hAnsi="Cambria" w:cs="Cambria"/>
          <w:sz w:val="24"/>
          <w:szCs w:val="24"/>
        </w:rPr>
        <w:t>č</w:t>
      </w:r>
      <w:r w:rsidRPr="000D09D4">
        <w:rPr>
          <w:rFonts w:ascii="High Tower Text" w:hAnsi="High Tower Text"/>
          <w:sz w:val="24"/>
          <w:szCs w:val="24"/>
        </w:rPr>
        <w:t>ujo</w:t>
      </w:r>
      <w:r w:rsidRPr="000D09D4">
        <w:rPr>
          <w:rFonts w:ascii="Cambria" w:hAnsi="Cambria" w:cs="Cambria"/>
          <w:sz w:val="24"/>
          <w:szCs w:val="24"/>
        </w:rPr>
        <w:t>č</w:t>
      </w:r>
      <w:r w:rsidRPr="000D09D4">
        <w:rPr>
          <w:rFonts w:ascii="High Tower Text" w:hAnsi="High Tower Text"/>
          <w:sz w:val="24"/>
          <w:szCs w:val="24"/>
        </w:rPr>
        <w:t>e delo.</w:t>
      </w:r>
    </w:p>
    <w:p w:rsidR="000D09D4" w:rsidRPr="000D09D4" w:rsidRDefault="000D09D4" w:rsidP="000D09D4">
      <w:pPr>
        <w:pStyle w:val="Odstavekseznama"/>
        <w:jc w:val="center"/>
        <w:rPr>
          <w:sz w:val="24"/>
          <w:szCs w:val="24"/>
        </w:rPr>
      </w:pPr>
    </w:p>
    <w:sectPr w:rsidR="000D09D4" w:rsidRPr="000D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CEA"/>
    <w:multiLevelType w:val="hybridMultilevel"/>
    <w:tmpl w:val="6ABC1C80"/>
    <w:lvl w:ilvl="0" w:tplc="6FF21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C0"/>
    <w:rsid w:val="00003DC0"/>
    <w:rsid w:val="000D09D4"/>
    <w:rsid w:val="00B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8095"/>
  <w15:chartTrackingRefBased/>
  <w15:docId w15:val="{ED6F99BF-6179-4536-B2AC-54078C21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2020-03-30T17:34:00Z</dcterms:created>
  <dcterms:modified xsi:type="dcterms:W3CDTF">2020-03-30T17:51:00Z</dcterms:modified>
</cp:coreProperties>
</file>