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AA" w:rsidRDefault="00453583" w:rsidP="00453583">
      <w:pPr>
        <w:jc w:val="center"/>
        <w:rPr>
          <w:color w:val="FF0000"/>
          <w:sz w:val="36"/>
          <w:szCs w:val="36"/>
        </w:rPr>
      </w:pPr>
      <w:r w:rsidRPr="00453583">
        <w:rPr>
          <w:color w:val="FF0000"/>
          <w:sz w:val="36"/>
          <w:szCs w:val="36"/>
        </w:rPr>
        <w:t>TOREK, 31. 3.</w:t>
      </w:r>
    </w:p>
    <w:p w:rsidR="00453583" w:rsidRDefault="00453583" w:rsidP="00453583">
      <w:pPr>
        <w:jc w:val="center"/>
        <w:rPr>
          <w:color w:val="FF0000"/>
          <w:sz w:val="36"/>
          <w:szCs w:val="36"/>
        </w:rPr>
      </w:pPr>
    </w:p>
    <w:p w:rsidR="005B1FED" w:rsidRPr="00341C2B" w:rsidRDefault="00453583" w:rsidP="005B1FED">
      <w:pPr>
        <w:rPr>
          <w:color w:val="385623" w:themeColor="accent6" w:themeShade="80"/>
          <w:sz w:val="32"/>
          <w:szCs w:val="32"/>
        </w:rPr>
      </w:pPr>
      <w:r w:rsidRPr="00453583">
        <w:rPr>
          <w:color w:val="385623" w:themeColor="accent6" w:themeShade="80"/>
          <w:sz w:val="32"/>
          <w:szCs w:val="32"/>
        </w:rPr>
        <w:t>MATEMATIKA</w:t>
      </w:r>
    </w:p>
    <w:p w:rsidR="005B1FED" w:rsidRPr="005B1FED" w:rsidRDefault="005B1FED" w:rsidP="005B1FED">
      <w:pPr>
        <w:rPr>
          <w:sz w:val="32"/>
          <w:szCs w:val="32"/>
        </w:rPr>
      </w:pPr>
      <w:r w:rsidRPr="005B1FED">
        <w:rPr>
          <w:sz w:val="32"/>
          <w:szCs w:val="32"/>
        </w:rPr>
        <w:t>GEOMETRIJSKI LIKI</w:t>
      </w:r>
    </w:p>
    <w:tbl>
      <w:tblPr>
        <w:tblStyle w:val="Tabelamrea1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5B1FED" w:rsidRPr="005B1FED" w:rsidTr="005F0E61">
        <w:tc>
          <w:tcPr>
            <w:tcW w:w="9175" w:type="dxa"/>
          </w:tcPr>
          <w:p w:rsidR="005B1FED" w:rsidRPr="005B1FED" w:rsidRDefault="005B1FED" w:rsidP="005B1FE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1FED" w:rsidRPr="005B1FED" w:rsidRDefault="005B1FED" w:rsidP="005B1FED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B1FED">
              <w:rPr>
                <w:rFonts w:ascii="Arial" w:hAnsi="Arial" w:cs="Arial"/>
                <w:sz w:val="24"/>
                <w:szCs w:val="24"/>
              </w:rPr>
              <w:t>Telesa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005EC">
              <w:rPr>
                <w:rFonts w:ascii="Arial" w:hAnsi="Arial" w:cs="Arial"/>
                <w:sz w:val="24"/>
                <w:szCs w:val="24"/>
              </w:rPr>
              <w:t>Učenec ponovi, kar ve</w:t>
            </w:r>
            <w:r w:rsidRPr="005B1FED">
              <w:rPr>
                <w:rFonts w:ascii="Arial" w:hAnsi="Arial" w:cs="Arial"/>
                <w:sz w:val="24"/>
                <w:szCs w:val="24"/>
              </w:rPr>
              <w:t xml:space="preserve"> o geometrijskih telesih. </w:t>
            </w:r>
            <w:r w:rsidRPr="002005EC">
              <w:rPr>
                <w:rFonts w:ascii="Arial" w:hAnsi="Arial" w:cs="Arial"/>
                <w:sz w:val="24"/>
                <w:szCs w:val="24"/>
              </w:rPr>
              <w:t>Lahko ob različnih predmetih (škatlice, žogice, igralne kocke, valjar,…).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5B1FED" w:rsidRPr="005B1FED" w:rsidRDefault="005B1FED" w:rsidP="005B1FED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005EC">
              <w:rPr>
                <w:rFonts w:ascii="Arial" w:hAnsi="Arial" w:cs="Arial"/>
                <w:b/>
                <w:sz w:val="24"/>
                <w:szCs w:val="24"/>
              </w:rPr>
              <w:t xml:space="preserve">Lik – opravite, če imate vse potrebno za izvedbo te naloge. </w:t>
            </w:r>
          </w:p>
          <w:p w:rsidR="005B1FED" w:rsidRPr="005B1FED" w:rsidRDefault="005B1FED" w:rsidP="005B1FED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FED">
              <w:rPr>
                <w:rFonts w:ascii="Arial" w:hAnsi="Arial" w:cs="Arial"/>
                <w:sz w:val="24"/>
                <w:szCs w:val="24"/>
              </w:rPr>
              <w:t xml:space="preserve">Na kocki z barvasto kredo pobarvamo ploskev.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B1FED">
              <w:rPr>
                <w:rFonts w:ascii="Arial" w:hAnsi="Arial" w:cs="Arial"/>
                <w:sz w:val="24"/>
                <w:szCs w:val="24"/>
              </w:rPr>
              <w:t>Ploskev odtisnemo na papir.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005EC">
              <w:rPr>
                <w:rFonts w:ascii="Arial" w:hAnsi="Arial" w:cs="Arial"/>
                <w:sz w:val="24"/>
                <w:szCs w:val="24"/>
              </w:rPr>
              <w:t>Vprašate</w:t>
            </w:r>
            <w:r w:rsidRPr="005B1FED">
              <w:rPr>
                <w:rFonts w:ascii="Arial" w:hAnsi="Arial" w:cs="Arial"/>
                <w:sz w:val="24"/>
                <w:szCs w:val="24"/>
              </w:rPr>
              <w:t>: Kaj j</w:t>
            </w:r>
            <w:r w:rsidRPr="002005EC">
              <w:rPr>
                <w:rFonts w:ascii="Arial" w:hAnsi="Arial" w:cs="Arial"/>
                <w:sz w:val="24"/>
                <w:szCs w:val="24"/>
              </w:rPr>
              <w:t>e odtisnjeno na papirju? Učenec predstavi</w:t>
            </w:r>
            <w:r w:rsidRPr="005B1FED">
              <w:rPr>
                <w:rFonts w:ascii="Arial" w:hAnsi="Arial" w:cs="Arial"/>
                <w:sz w:val="24"/>
                <w:szCs w:val="24"/>
              </w:rPr>
              <w:t xml:space="preserve"> svoja poimenovanja.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B1FED">
              <w:rPr>
                <w:rFonts w:ascii="Arial" w:hAnsi="Arial" w:cs="Arial"/>
                <w:sz w:val="24"/>
                <w:szCs w:val="24"/>
              </w:rPr>
              <w:t xml:space="preserve">V primeru, da učenci ne poimenujejo </w:t>
            </w:r>
            <w:r w:rsidRPr="005B1FED">
              <w:rPr>
                <w:rFonts w:ascii="Arial" w:hAnsi="Arial" w:cs="Arial"/>
                <w:b/>
                <w:sz w:val="24"/>
                <w:szCs w:val="24"/>
              </w:rPr>
              <w:t>kvadrat,</w:t>
            </w:r>
            <w:r w:rsidR="002005EC" w:rsidRPr="002005EC">
              <w:rPr>
                <w:rFonts w:ascii="Arial" w:hAnsi="Arial" w:cs="Arial"/>
                <w:sz w:val="24"/>
                <w:szCs w:val="24"/>
              </w:rPr>
              <w:t xml:space="preserve"> ga poimenujte vi</w:t>
            </w:r>
            <w:r w:rsidRPr="005B1FE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1FED" w:rsidRPr="005B1FED" w:rsidRDefault="002005EC" w:rsidP="005B1FED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5EC">
              <w:rPr>
                <w:rFonts w:ascii="Arial" w:hAnsi="Arial" w:cs="Arial"/>
                <w:sz w:val="24"/>
                <w:szCs w:val="24"/>
              </w:rPr>
              <w:t>Po enakem postopku odtisnete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 xml:space="preserve"> pravokotno ploskev kvadra za </w:t>
            </w:r>
            <w:r w:rsidR="005B1FED" w:rsidRPr="005B1FED">
              <w:rPr>
                <w:rFonts w:ascii="Arial" w:hAnsi="Arial" w:cs="Arial"/>
                <w:b/>
                <w:sz w:val="24"/>
                <w:szCs w:val="24"/>
              </w:rPr>
              <w:t>pravokotnik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 xml:space="preserve">, ravno ploskev valja za </w:t>
            </w:r>
            <w:r w:rsidR="005B1FED" w:rsidRPr="005B1FED">
              <w:rPr>
                <w:rFonts w:ascii="Arial" w:hAnsi="Arial" w:cs="Arial"/>
                <w:b/>
                <w:sz w:val="24"/>
                <w:szCs w:val="24"/>
              </w:rPr>
              <w:t xml:space="preserve">krog 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 xml:space="preserve">in trikotno ploskev piramide za </w:t>
            </w:r>
            <w:r w:rsidR="005B1FED" w:rsidRPr="005B1FED">
              <w:rPr>
                <w:rFonts w:ascii="Arial" w:hAnsi="Arial" w:cs="Arial"/>
                <w:b/>
                <w:sz w:val="24"/>
                <w:szCs w:val="24"/>
              </w:rPr>
              <w:t>trikotnik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1FED" w:rsidRPr="005B1FED" w:rsidRDefault="005B1FED" w:rsidP="005B1FED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FED">
              <w:rPr>
                <w:rFonts w:ascii="Arial" w:hAnsi="Arial" w:cs="Arial"/>
                <w:sz w:val="24"/>
                <w:szCs w:val="24"/>
              </w:rPr>
              <w:t>Še enkrat si ogledamo vse odtise in jih poimenujemo ter poimen</w:t>
            </w:r>
            <w:r w:rsidR="002005EC" w:rsidRPr="002005EC">
              <w:rPr>
                <w:rFonts w:ascii="Arial" w:hAnsi="Arial" w:cs="Arial"/>
                <w:sz w:val="24"/>
                <w:szCs w:val="24"/>
              </w:rPr>
              <w:t>ovanja napišemo ob like.  Poveste</w:t>
            </w:r>
            <w:r w:rsidRPr="005B1FED">
              <w:rPr>
                <w:rFonts w:ascii="Arial" w:hAnsi="Arial" w:cs="Arial"/>
                <w:sz w:val="24"/>
                <w:szCs w:val="24"/>
              </w:rPr>
              <w:t xml:space="preserve">, da so pravokotnik, kvadrat, krog in trikotnik </w:t>
            </w:r>
            <w:r w:rsidRPr="005B1FED">
              <w:rPr>
                <w:rFonts w:ascii="Arial" w:hAnsi="Arial" w:cs="Arial"/>
                <w:b/>
                <w:sz w:val="24"/>
                <w:szCs w:val="24"/>
              </w:rPr>
              <w:t>geometrijski liki</w:t>
            </w:r>
            <w:r w:rsidRPr="005B1F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1FED" w:rsidRPr="005B1FED" w:rsidRDefault="005B1FED" w:rsidP="005B1FED">
            <w:pPr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1FED" w:rsidRPr="005B1FED" w:rsidRDefault="002005EC" w:rsidP="005B1FED">
            <w:pPr>
              <w:numPr>
                <w:ilvl w:val="0"/>
                <w:numId w:val="12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005EC">
              <w:rPr>
                <w:rFonts w:ascii="Arial" w:hAnsi="Arial" w:cs="Arial"/>
                <w:sz w:val="24"/>
                <w:szCs w:val="24"/>
              </w:rPr>
              <w:t>Učenec pripravi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 xml:space="preserve"> škarje in list kolaž papirja</w:t>
            </w:r>
            <w:r w:rsidRPr="002005EC">
              <w:rPr>
                <w:rFonts w:ascii="Arial" w:hAnsi="Arial" w:cs="Arial"/>
                <w:sz w:val="24"/>
                <w:szCs w:val="24"/>
              </w:rPr>
              <w:t xml:space="preserve"> ali nek drug barvni papir. S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 xml:space="preserve"> prosto roko </w:t>
            </w:r>
            <w:r w:rsidRPr="002005EC">
              <w:rPr>
                <w:rFonts w:ascii="Arial" w:hAnsi="Arial" w:cs="Arial"/>
                <w:sz w:val="24"/>
                <w:szCs w:val="24"/>
              </w:rPr>
              <w:t>(BREZ ŠABLONE) nariše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 xml:space="preserve"> kvadrat, pravokotnik, </w:t>
            </w:r>
            <w:r w:rsidRPr="002005EC">
              <w:rPr>
                <w:rFonts w:ascii="Arial" w:hAnsi="Arial" w:cs="Arial"/>
                <w:sz w:val="24"/>
                <w:szCs w:val="24"/>
              </w:rPr>
              <w:t>trikotnik in krog. Like izreže</w:t>
            </w:r>
            <w:r w:rsidR="005B1FED" w:rsidRPr="005B1F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1FED" w:rsidRPr="002005EC" w:rsidRDefault="005B1FED" w:rsidP="005B1FE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B1FED">
              <w:rPr>
                <w:rFonts w:ascii="Arial" w:hAnsi="Arial" w:cs="Arial"/>
                <w:sz w:val="24"/>
                <w:szCs w:val="24"/>
              </w:rPr>
              <w:t>O del</w:t>
            </w:r>
            <w:r w:rsidR="002005EC" w:rsidRPr="002005EC">
              <w:rPr>
                <w:rFonts w:ascii="Arial" w:hAnsi="Arial" w:cs="Arial"/>
                <w:sz w:val="24"/>
                <w:szCs w:val="24"/>
              </w:rPr>
              <w:t>u se pogovorite in poveste, da je like risal</w:t>
            </w:r>
            <w:r w:rsidRPr="005B1FED">
              <w:rPr>
                <w:rFonts w:ascii="Arial" w:hAnsi="Arial" w:cs="Arial"/>
                <w:sz w:val="24"/>
                <w:szCs w:val="24"/>
              </w:rPr>
              <w:t xml:space="preserve"> s prosto roko.</w:t>
            </w:r>
          </w:p>
          <w:p w:rsidR="002005EC" w:rsidRPr="005B1FED" w:rsidRDefault="002005EC" w:rsidP="005B1FE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005EC">
              <w:rPr>
                <w:rFonts w:ascii="Arial" w:hAnsi="Arial" w:cs="Arial"/>
                <w:sz w:val="24"/>
                <w:szCs w:val="24"/>
              </w:rPr>
              <w:t>Zalepi jih v zvezek. Naslov: GEOMETRIJSKA TELESA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1FED" w:rsidRPr="005B1FED" w:rsidRDefault="005B1FED" w:rsidP="005B1FED">
            <w:pPr>
              <w:numPr>
                <w:ilvl w:val="1"/>
                <w:numId w:val="9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B1FED">
              <w:rPr>
                <w:rFonts w:ascii="Arial" w:hAnsi="Arial" w:cs="Arial"/>
                <w:b/>
                <w:sz w:val="24"/>
                <w:szCs w:val="24"/>
              </w:rPr>
              <w:t>SDZ 2, str. 60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Preberemo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naslov.</w:t>
            </w:r>
          </w:p>
          <w:p w:rsidR="005B1FED" w:rsidRPr="005B1FED" w:rsidRDefault="005B1FED" w:rsidP="005B1FED">
            <w:pPr>
              <w:ind w:left="284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>- 1. fotografija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Ogleda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si fotografijo.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Opiše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dogajanje na njej.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Odgovarja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na vprašanja, npr.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Katera geometrijska telesa so na mizi?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Katero geometrijsko telo ima deklica v roki? Kakšne barve je geometrijski lik, ki ga je odtisnila s tem geometrijskim telesom? Kako se imenuje ta geometrijski lik?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Kako se imenuje geometrijski lik modre barve? S katerim geometrijskim telesom ga je odtisnila?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Kako se imenuje geometrijski lik rdeče barve? S katerim geometrijskim telesom ga je odtisnila?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Kako se imenuje geometrijski lik rumene barve? S katerim geometrijskim telesom ga je odtisnila? </w:t>
            </w:r>
          </w:p>
          <w:p w:rsidR="005B1FED" w:rsidRPr="005B1FED" w:rsidRDefault="005B1FED" w:rsidP="005B1FED">
            <w:pPr>
              <w:ind w:left="284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>- 2. fotografija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2005EC">
              <w:rPr>
                <w:rFonts w:ascii="Arial" w:hAnsi="Arial" w:cs="Arial"/>
                <w:bCs/>
                <w:sz w:val="24"/>
                <w:szCs w:val="24"/>
              </w:rPr>
              <w:t>gleda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si fotografijo.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Opiše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dogajanje na njej.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Odgovarja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na vprašanja, npr. Kaj sestavlja deklica? 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>Katere geometrijske like je uporabila v prvem vzorcu? Katera skupina likov se ponavlja?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>Kateri geometrijski liki se ponavljajo v drugem vzorcu? S katerim likom bi nadaljeval vzorec?</w:t>
            </w:r>
          </w:p>
          <w:p w:rsidR="005B1FED" w:rsidRPr="005B1FED" w:rsidRDefault="005B1FED" w:rsidP="005B1FED">
            <w:pPr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Kateri geometrijski liki se ponavljajo v tretjem vzorcu? </w:t>
            </w:r>
          </w:p>
          <w:p w:rsidR="005B1FED" w:rsidRPr="005B1FED" w:rsidRDefault="005B1FED" w:rsidP="005B1FED">
            <w:pPr>
              <w:ind w:left="284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>- 3. fotografija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Ogleda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si fotografijo.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Opiše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dogajanje na njej.</w:t>
            </w:r>
          </w:p>
          <w:p w:rsidR="005B1FED" w:rsidRPr="005B1FED" w:rsidRDefault="005B1FED" w:rsidP="005B1FED">
            <w:pPr>
              <w:ind w:left="1276" w:hanging="992"/>
              <w:rPr>
                <w:rFonts w:ascii="Arial" w:hAnsi="Arial" w:cs="Arial"/>
                <w:bCs/>
                <w:sz w:val="24"/>
                <w:szCs w:val="24"/>
              </w:rPr>
            </w:pPr>
            <w:r w:rsidRPr="002005EC">
              <w:rPr>
                <w:rFonts w:ascii="Arial" w:hAnsi="Arial" w:cs="Arial"/>
                <w:bCs/>
                <w:sz w:val="24"/>
                <w:szCs w:val="24"/>
              </w:rPr>
              <w:t>Odgovarja</w:t>
            </w:r>
            <w:r w:rsidRPr="005B1FED">
              <w:rPr>
                <w:rFonts w:ascii="Arial" w:hAnsi="Arial" w:cs="Arial"/>
                <w:bCs/>
                <w:sz w:val="24"/>
                <w:szCs w:val="24"/>
              </w:rPr>
              <w:t xml:space="preserve"> na vprašanja, npr. Iz katerih geometrijskih likov je deklica sestavila sliko?</w:t>
            </w:r>
          </w:p>
          <w:p w:rsidR="005B1FED" w:rsidRPr="005B1FED" w:rsidRDefault="005B1FED" w:rsidP="005B1FED">
            <w:pPr>
              <w:autoSpaceDE w:val="0"/>
              <w:autoSpaceDN w:val="0"/>
              <w:adjustRightInd w:val="0"/>
              <w:ind w:left="284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5B1FED">
              <w:rPr>
                <w:rFonts w:ascii="Arial" w:hAnsi="Arial" w:cs="Arial"/>
                <w:bCs/>
                <w:sz w:val="24"/>
                <w:szCs w:val="24"/>
              </w:rPr>
              <w:t>- Oblike v moji okolici</w:t>
            </w:r>
          </w:p>
          <w:p w:rsidR="005B1FED" w:rsidRPr="005B1FED" w:rsidRDefault="005B1FED" w:rsidP="00172E35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2005EC">
              <w:rPr>
                <w:rFonts w:ascii="Arial" w:eastAsia="TheSansLight-Plain" w:hAnsi="Arial" w:cs="Arial"/>
                <w:sz w:val="24"/>
                <w:szCs w:val="24"/>
              </w:rPr>
              <w:t>Opazuje</w:t>
            </w:r>
            <w:r w:rsidRPr="005B1FED">
              <w:rPr>
                <w:rFonts w:ascii="Arial" w:eastAsia="TheSansLight-Plain" w:hAnsi="Arial" w:cs="Arial"/>
                <w:sz w:val="24"/>
                <w:szCs w:val="24"/>
              </w:rPr>
              <w:t>, p</w:t>
            </w:r>
            <w:r w:rsidRPr="002005EC">
              <w:rPr>
                <w:rFonts w:ascii="Arial" w:eastAsia="TheSansLight-Plain" w:hAnsi="Arial" w:cs="Arial"/>
                <w:sz w:val="24"/>
                <w:szCs w:val="24"/>
              </w:rPr>
              <w:t>oimenujejo predmete, ugotavlja</w:t>
            </w:r>
            <w:r w:rsidRPr="005B1FED">
              <w:rPr>
                <w:rFonts w:ascii="Arial" w:eastAsia="TheSansLight-Plain" w:hAnsi="Arial" w:cs="Arial"/>
                <w:sz w:val="24"/>
                <w:szCs w:val="24"/>
              </w:rPr>
              <w:t>, kateremu geometrijskemu liku je pod</w:t>
            </w:r>
            <w:r w:rsidRPr="002005EC">
              <w:rPr>
                <w:rFonts w:ascii="Arial" w:eastAsia="TheSansLight-Plain" w:hAnsi="Arial" w:cs="Arial"/>
                <w:sz w:val="24"/>
                <w:szCs w:val="24"/>
              </w:rPr>
              <w:t>oben posamezen predmet. Še sam predstavi</w:t>
            </w:r>
            <w:r w:rsidRPr="005B1FED">
              <w:rPr>
                <w:rFonts w:ascii="Arial" w:eastAsia="TheSansLight-Plain" w:hAnsi="Arial" w:cs="Arial"/>
                <w:sz w:val="24"/>
                <w:szCs w:val="24"/>
              </w:rPr>
              <w:t xml:space="preserve"> svoje ideje/predloge.</w:t>
            </w:r>
          </w:p>
        </w:tc>
      </w:tr>
    </w:tbl>
    <w:p w:rsidR="006B7B8F" w:rsidRDefault="006B7B8F" w:rsidP="005B1FED">
      <w:pPr>
        <w:rPr>
          <w:sz w:val="32"/>
          <w:szCs w:val="32"/>
        </w:rPr>
      </w:pPr>
    </w:p>
    <w:p w:rsidR="00213CB9" w:rsidRPr="00602197" w:rsidRDefault="006B7B8F" w:rsidP="00602197">
      <w:pPr>
        <w:rPr>
          <w:color w:val="385623" w:themeColor="accent6" w:themeShade="80"/>
          <w:sz w:val="32"/>
          <w:szCs w:val="32"/>
        </w:rPr>
      </w:pPr>
      <w:r w:rsidRPr="00602197">
        <w:rPr>
          <w:color w:val="385623" w:themeColor="accent6" w:themeShade="80"/>
          <w:sz w:val="32"/>
          <w:szCs w:val="32"/>
        </w:rPr>
        <w:t>SLOVENŠČINA</w:t>
      </w:r>
      <w:r w:rsidR="00602197" w:rsidRPr="00602197">
        <w:rPr>
          <w:color w:val="385623" w:themeColor="accent6" w:themeShade="80"/>
          <w:sz w:val="32"/>
          <w:szCs w:val="32"/>
        </w:rPr>
        <w:t xml:space="preserve"> </w:t>
      </w:r>
      <w:r w:rsidR="00C3428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235CE7">
        <w:rPr>
          <w:rFonts w:ascii="Arial" w:hAnsi="Arial" w:cs="Arial"/>
          <w:b/>
          <w:color w:val="385623" w:themeColor="accent6" w:themeShade="80"/>
          <w:sz w:val="24"/>
          <w:szCs w:val="24"/>
        </w:rPr>
        <w:t>(torek, sreda)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02197">
        <w:rPr>
          <w:rFonts w:ascii="Arial" w:hAnsi="Arial" w:cs="Arial"/>
          <w:sz w:val="24"/>
          <w:szCs w:val="24"/>
        </w:rPr>
        <w:t xml:space="preserve">POSLUŠAJ IN OGLEJ SI PRAVLJICO TRIJE METULJI, KI JO NAJDEŠ NA TEMLE INTERNETNEM NASLOVU 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povezava"/>
          <w:rFonts w:ascii="Arial" w:hAnsi="Arial" w:cs="Arial"/>
          <w:sz w:val="24"/>
          <w:szCs w:val="24"/>
        </w:rPr>
      </w:pPr>
      <w:hyperlink r:id="rId7" w:history="1">
        <w:r w:rsidRPr="00602197">
          <w:rPr>
            <w:rStyle w:val="Hiperpovezava"/>
            <w:rFonts w:ascii="Arial" w:hAnsi="Arial" w:cs="Arial"/>
            <w:sz w:val="24"/>
            <w:szCs w:val="24"/>
          </w:rPr>
          <w:t>https://vimeo.com/260730981</w:t>
        </w:r>
      </w:hyperlink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povezava"/>
          <w:rFonts w:ascii="Arial" w:hAnsi="Arial" w:cs="Arial"/>
          <w:sz w:val="24"/>
          <w:szCs w:val="24"/>
        </w:rPr>
      </w:pP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02197">
        <w:rPr>
          <w:rStyle w:val="Hiperpovezava"/>
          <w:rFonts w:ascii="Arial" w:hAnsi="Arial" w:cs="Arial"/>
          <w:sz w:val="24"/>
          <w:szCs w:val="24"/>
        </w:rPr>
        <w:t>ČE PRAVLJICE NISI POGLEDAL, TI NAJ JO NEKDO PREBERE.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13CB9" w:rsidRPr="00602197" w:rsidRDefault="00602197" w:rsidP="00213C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TRIJE  </w:t>
      </w:r>
      <w:r w:rsidR="00213CB9" w:rsidRPr="00602197">
        <w:rPr>
          <w:rFonts w:ascii="Arial" w:hAnsi="Arial" w:cs="Arial"/>
          <w:b/>
          <w:bCs/>
          <w:color w:val="FF0000"/>
          <w:sz w:val="24"/>
          <w:szCs w:val="24"/>
        </w:rPr>
        <w:t>METULJI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V SONČNEM DOPOLDNEVU SO SE NA TRATI POIGRAVALI TRIJE METULJI: BEL, RDEČ IN RUMEN.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PLESALI SO MED TRAVAMI IN SEDALI ZDAJ NA TO, ZDAJ NA DRUGO CVETICO. TAKO LEPO JIM JE BILO, DA SE NISO UTRUDILI.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NEBO PA JE PREKRIL ČRN OBLAK IN PADLE SO DEŽNE KAPLJE.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METULJI SO HOTELI DOMOV, TODA HIŠNA VRATA SO BILA ZAPRTA IN MORALI SO OSTATI V DEŽJU.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ZMERAJ TEŽJA IN TEŽJA SO POSTAJALA NJIHOVA KRILCA.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POLETELI SO K LILIJI IN REKLI: »LJUBA LILIJA, ODPRI NAM SVOJE CVETNE LISTE, DA NE BOMO ČISTO PREMOČENI.</w:t>
      </w:r>
      <w:r w:rsidRPr="00602197">
        <w:rPr>
          <w:rFonts w:ascii="Arial" w:hAnsi="Arial" w:cs="Arial"/>
          <w:bCs/>
          <w:sz w:val="24"/>
          <w:szCs w:val="24"/>
          <w:lang w:val="en-US"/>
        </w:rPr>
        <w:t>«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LILIJA JE ODGOVORILA: »BELEGA METULJA ŽE VZAMEM, RDEČEGA IN RUMENEGA PA NE.</w:t>
      </w:r>
      <w:r w:rsidRPr="00602197">
        <w:rPr>
          <w:rFonts w:ascii="Arial" w:hAnsi="Arial" w:cs="Arial"/>
          <w:bCs/>
          <w:sz w:val="24"/>
          <w:szCs w:val="24"/>
          <w:lang w:val="en-US"/>
        </w:rPr>
        <w:t>«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BELI METULJ JE DEJAL: »ČE NOČEŠ VZETI ŠE MOJIH DVEH BRATCEV, TUDI JAZ NE MARAM TVOJEGA ZAVETIŠČA. RAJE BOMO VSI TRIJE PREMOČENI, KOT DA BI EDEN ZAPUSTIL DRUGA DVA.</w:t>
      </w:r>
      <w:r w:rsidRPr="00602197">
        <w:rPr>
          <w:rFonts w:ascii="Arial" w:hAnsi="Arial" w:cs="Arial"/>
          <w:bCs/>
          <w:sz w:val="24"/>
          <w:szCs w:val="24"/>
          <w:lang w:val="en-US"/>
        </w:rPr>
        <w:t>«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DEŽEVALO JE IN DEŽEVALO, PA SO POLETELI K TULIPANU IN REKLI: » TULIPAN, ODPRI NAM SVOJO CVETNO HIŠICO, DA SE BOMO VARNO SKRILI PRED DEŽJEM.</w:t>
      </w:r>
      <w:r w:rsidRPr="00602197">
        <w:rPr>
          <w:rFonts w:ascii="Arial" w:hAnsi="Arial" w:cs="Arial"/>
          <w:bCs/>
          <w:sz w:val="24"/>
          <w:szCs w:val="24"/>
          <w:lang w:val="en-US"/>
        </w:rPr>
        <w:t>«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lastRenderedPageBreak/>
        <w:t>TULIPAN JE DEJAL: »ODPREM JO RDEČEMU IN RUMENEMU, BELEMU METULJČKU PA NE.</w:t>
      </w:r>
      <w:r w:rsidRPr="00602197">
        <w:rPr>
          <w:rFonts w:ascii="Arial" w:hAnsi="Arial" w:cs="Arial"/>
          <w:bCs/>
          <w:sz w:val="24"/>
          <w:szCs w:val="24"/>
          <w:lang w:val="en-US"/>
        </w:rPr>
        <w:t>«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RDEČI IN BELI METULJČEK PA STA REKLA: »ČE NE SPREJMEŠ NAJINEGA BRATCA, POTEM TUDI MIDVA NE MARAVA TVOJE STREHE.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SONCE ZA OBLAKI PA JE SLIŠALO, KAR SO SE POGOVARJALI TRIJE BRATCI – METULJI.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 xml:space="preserve">PREPODILO JE DEŽNI OBLAK IN TOPLO ZASIJALO NAD ZEMLJO. 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POSUŠILO JE KRILCA BELEMU, RDEČEMU IN RUMENEMU METULJU, DA SO SPET PLESALI IN SE IGRALI DO VEČERA.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 xml:space="preserve">POTEM SO POLETELI DOMOV IN UTRUJENI ZASPALI. 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197">
        <w:rPr>
          <w:rFonts w:ascii="Arial" w:hAnsi="Arial" w:cs="Arial"/>
          <w:b/>
          <w:bCs/>
          <w:sz w:val="24"/>
          <w:szCs w:val="24"/>
        </w:rPr>
        <w:t>DEJAVNOSTI PO POSLUŠANJU (OPRAVI VSAJ ENO OD NAŠTETIH NALOG):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-LAHKO SE SAM PREIZKUSIŠ V BRANJU IN PRAVLJICO PREBEREŠ ČISTO SAM.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 xml:space="preserve">-V MALI ČRTASTI ZVEZEK PREPIŠI NASLOV IN SAM NARIŠI ILUSTRACIJO PRAVLJICE. ILUSTRACIJO POTEM NATANČNO POBARVAJ. 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 xml:space="preserve">-SKUPAJ S STARŠI, BRATCI IN SESTRICAMI PRIPRAVITE GLEDALIŠČE (LAHKO SE OBLEČETE V MAJICE V BARVI METULJEV, LAHKO SI IZDELATE TUDI KRILA), LAHKO IZDELATE LUTKE IN PRIPRAVITE LUTKOVNO PREDSTAVO…PREPUSTITE SE DOMIŠLJIJI OTROK. 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-USTNO ODGOVORI NA VPRAŠANJA (ODGOVORI S CELO POVEDJO)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 xml:space="preserve">1. POVEJ NASLOV PRAVLJICE. 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2. KOLIKO METULJEV NASTOPA V PRAVLJICI?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3. KAKŠNIH BARV SO BILI METULJI?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4. H KATERI CVETICI SO SE METULJI NAJPREJ ZATEKLI?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5. KAJ SO VPRAŠALI LILIJO?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6. KAJ JIM JE LILIJA ODGOVORILA?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7. KAJ JE BELI METULJ ODGOVORIL LILIJI?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8. KAM SO POTEM ODLETELI METULJI?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9. ALI JE TULIPAN SPREJEL VSE CVETICE?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10.  KAKŠNO VREME JE NA ZAČETKU PRAVLJICE IN KAKŠNO NA KONCU PRAVLJICE?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11. ALI JE KONEC PRAVLJICE VESEL ALI ŽALOSTEN?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02197">
        <w:rPr>
          <w:rFonts w:ascii="Arial" w:hAnsi="Arial" w:cs="Arial"/>
          <w:bCs/>
          <w:sz w:val="24"/>
          <w:szCs w:val="24"/>
        </w:rPr>
        <w:t>12. ALI TI JE BILA PRAVLJICA VŠEČ? ZAKAJ?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02197">
        <w:rPr>
          <w:rFonts w:ascii="Arial" w:hAnsi="Arial" w:cs="Arial"/>
          <w:sz w:val="24"/>
          <w:szCs w:val="24"/>
        </w:rPr>
        <w:t>-NA TEJ SPLETNI STRANI LAHKO PREUZKUSIŠ SVOJ SPOMIN (POIŠČI PARE IZ PRAVLJICE TRIJE METULJI)</w:t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602197">
          <w:rPr>
            <w:rFonts w:ascii="Arial" w:hAnsi="Arial" w:cs="Arial"/>
            <w:color w:val="0000FF"/>
            <w:sz w:val="24"/>
            <w:szCs w:val="24"/>
            <w:u w:val="single"/>
          </w:rPr>
          <w:t>https://uciteljska.net/kvizi/HotPot/3MetWeb/spomin.html</w:t>
        </w:r>
      </w:hyperlink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02197">
        <w:rPr>
          <w:rFonts w:ascii="Arial" w:hAnsi="Arial" w:cs="Arial"/>
          <w:sz w:val="24"/>
          <w:szCs w:val="24"/>
        </w:rPr>
        <w:t xml:space="preserve">-ČE POZNAŠ PESMICO METULJČEK CEKINČEK, JO ZAPOJ VESELO IN NA GLAS (SMEH JE POL ZDRAVJA ). </w:t>
      </w:r>
    </w:p>
    <w:p w:rsidR="00213CB9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2FB67ECE" wp14:editId="072B7BE8">
            <wp:extent cx="1028700" cy="914400"/>
            <wp:effectExtent l="0" t="0" r="0" b="0"/>
            <wp:docPr id="6" name="Slika 6" descr="Rezultat iskanja slik za SMEJ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JKO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9" w:rsidRPr="00602197" w:rsidRDefault="00213CB9" w:rsidP="00213C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02197">
        <w:rPr>
          <w:rFonts w:ascii="Arial" w:hAnsi="Arial" w:cs="Arial"/>
          <w:sz w:val="24"/>
          <w:szCs w:val="24"/>
        </w:rPr>
        <w:t>BRAVO SUPER SI OPRAVIL NALOGO – BILO JE ZABAVNO IN POUČNO!</w:t>
      </w:r>
    </w:p>
    <w:p w:rsidR="00C34282" w:rsidRDefault="00C34282" w:rsidP="00602197">
      <w:pPr>
        <w:rPr>
          <w:color w:val="385623" w:themeColor="accent6" w:themeShade="80"/>
          <w:sz w:val="32"/>
          <w:szCs w:val="32"/>
        </w:rPr>
      </w:pPr>
    </w:p>
    <w:p w:rsidR="00C34282" w:rsidRDefault="00C34282" w:rsidP="00602197">
      <w:pPr>
        <w:rPr>
          <w:color w:val="385623" w:themeColor="accent6" w:themeShade="80"/>
          <w:sz w:val="32"/>
          <w:szCs w:val="32"/>
        </w:rPr>
      </w:pPr>
    </w:p>
    <w:p w:rsidR="00C34282" w:rsidRDefault="00C34282" w:rsidP="00602197">
      <w:pPr>
        <w:rPr>
          <w:color w:val="385623" w:themeColor="accent6" w:themeShade="80"/>
          <w:sz w:val="32"/>
          <w:szCs w:val="32"/>
        </w:rPr>
      </w:pPr>
    </w:p>
    <w:p w:rsidR="00BB2477" w:rsidRDefault="00BB2477" w:rsidP="00602197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BB2477" w:rsidRDefault="00BB2477" w:rsidP="00602197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B7B8F" w:rsidRPr="00235CE7" w:rsidRDefault="00602197" w:rsidP="00602197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35CE7">
        <w:rPr>
          <w:rFonts w:ascii="Arial" w:hAnsi="Arial" w:cs="Arial"/>
          <w:color w:val="385623" w:themeColor="accent6" w:themeShade="80"/>
          <w:sz w:val="32"/>
          <w:szCs w:val="32"/>
        </w:rPr>
        <w:t>GLASBENA UMETNOST</w:t>
      </w:r>
      <w:r w:rsidR="00235CE7" w:rsidRPr="00235CE7">
        <w:rPr>
          <w:rFonts w:ascii="Arial" w:hAnsi="Arial" w:cs="Arial"/>
          <w:color w:val="385623" w:themeColor="accent6" w:themeShade="80"/>
          <w:sz w:val="32"/>
          <w:szCs w:val="32"/>
        </w:rPr>
        <w:t xml:space="preserve"> </w:t>
      </w:r>
      <w:r w:rsidR="00235CE7">
        <w:rPr>
          <w:rFonts w:ascii="Arial" w:hAnsi="Arial" w:cs="Arial"/>
          <w:color w:val="385623" w:themeColor="accent6" w:themeShade="80"/>
          <w:sz w:val="32"/>
          <w:szCs w:val="32"/>
        </w:rPr>
        <w:t>(torek, petek)</w:t>
      </w:r>
    </w:p>
    <w:p w:rsidR="00602197" w:rsidRPr="00C34282" w:rsidRDefault="00602197" w:rsidP="00602197">
      <w:pPr>
        <w:rPr>
          <w:rFonts w:ascii="Arial" w:hAnsi="Arial" w:cs="Arial"/>
          <w:sz w:val="28"/>
          <w:szCs w:val="28"/>
        </w:rPr>
      </w:pPr>
      <w:r w:rsidRPr="00C34282">
        <w:rPr>
          <w:rFonts w:ascii="Arial" w:hAnsi="Arial" w:cs="Arial"/>
          <w:sz w:val="28"/>
          <w:szCs w:val="28"/>
        </w:rPr>
        <w:t>Pesem: METULJČEK CEKINČEK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02197" w:rsidRPr="00602197" w:rsidTr="00602197">
        <w:trPr>
          <w:trHeight w:val="74"/>
        </w:trPr>
        <w:tc>
          <w:tcPr>
            <w:tcW w:w="9062" w:type="dxa"/>
          </w:tcPr>
          <w:p w:rsidR="00602197" w:rsidRPr="00602197" w:rsidRDefault="00602197" w:rsidP="0060219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02197" w:rsidRPr="00602197" w:rsidRDefault="00602197" w:rsidP="00602197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02197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Melodija pesmi: Metuljček cekinček</w:t>
            </w:r>
          </w:p>
          <w:p w:rsidR="00602197" w:rsidRPr="00602197" w:rsidRDefault="00602197" w:rsidP="00602197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02197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Učenje pesmi: Metuljček cekinček</w:t>
            </w:r>
          </w:p>
          <w:p w:rsidR="00602197" w:rsidRPr="00602197" w:rsidRDefault="00602197" w:rsidP="00602197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3428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se nauči</w:t>
            </w:r>
            <w:r w:rsidRPr="0060219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pesem ob podajanju krajših glasbenih fraz. </w:t>
            </w:r>
          </w:p>
          <w:p w:rsidR="00602197" w:rsidRPr="00602197" w:rsidRDefault="00602197" w:rsidP="00602197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0219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</w:t>
            </w:r>
            <w:r w:rsidRPr="00C3428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oživeto zapoje</w:t>
            </w:r>
            <w:r w:rsidRPr="0060219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pesem v celoti. </w:t>
            </w:r>
          </w:p>
          <w:p w:rsidR="00602197" w:rsidRPr="00602197" w:rsidRDefault="00602197" w:rsidP="0060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C0162" w:rsidRDefault="00DC0162" w:rsidP="00235CE7">
      <w:pPr>
        <w:rPr>
          <w:noProof/>
        </w:rPr>
      </w:pPr>
    </w:p>
    <w:p w:rsidR="00DC0162" w:rsidRDefault="00DC0162" w:rsidP="00DC0162">
      <w:pPr>
        <w:ind w:firstLine="708"/>
        <w:rPr>
          <w:noProof/>
        </w:rPr>
      </w:pPr>
    </w:p>
    <w:p w:rsidR="00235CE7" w:rsidRDefault="00235CE7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235CE7" w:rsidRDefault="00235CE7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235CE7" w:rsidRDefault="00235CE7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235CE7" w:rsidRDefault="00235CE7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235CE7" w:rsidRDefault="00235CE7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4E2608" w:rsidRDefault="004E2608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4E2608" w:rsidRDefault="004E2608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4E2608" w:rsidRDefault="004E2608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</w:p>
    <w:p w:rsidR="00DC0162" w:rsidRPr="00DC0162" w:rsidRDefault="00DC0162" w:rsidP="00DC0162">
      <w:pPr>
        <w:tabs>
          <w:tab w:val="left" w:pos="2625"/>
        </w:tabs>
        <w:ind w:firstLine="708"/>
        <w:jc w:val="center"/>
        <w:rPr>
          <w:rFonts w:ascii="Arial" w:hAnsi="Arial" w:cs="Arial"/>
          <w:b/>
          <w:noProof/>
        </w:rPr>
      </w:pPr>
      <w:r w:rsidRPr="00DC0162">
        <w:rPr>
          <w:rFonts w:ascii="Arial" w:hAnsi="Arial" w:cs="Arial"/>
          <w:b/>
          <w:noProof/>
        </w:rPr>
        <w:lastRenderedPageBreak/>
        <w:t>METULJČEK CEKINČEK</w:t>
      </w:r>
    </w:p>
    <w:p w:rsidR="00DC0162" w:rsidRPr="00DC0162" w:rsidRDefault="00DC0162" w:rsidP="00DC0162">
      <w:pPr>
        <w:tabs>
          <w:tab w:val="left" w:pos="2625"/>
        </w:tabs>
        <w:ind w:firstLine="708"/>
        <w:rPr>
          <w:rFonts w:ascii="Arial" w:hAnsi="Arial" w:cs="Arial"/>
          <w:noProof/>
        </w:rPr>
      </w:pPr>
    </w:p>
    <w:p w:rsidR="00DC0162" w:rsidRPr="00DC0162" w:rsidRDefault="00DC0162" w:rsidP="00DC0162">
      <w:pPr>
        <w:tabs>
          <w:tab w:val="left" w:pos="2625"/>
        </w:tabs>
        <w:ind w:firstLine="708"/>
        <w:rPr>
          <w:rFonts w:ascii="Arial" w:hAnsi="Arial" w:cs="Arial"/>
          <w:noProof/>
        </w:rPr>
      </w:pPr>
      <w:r w:rsidRPr="00DC0162">
        <w:rPr>
          <w:rFonts w:ascii="Arial" w:hAnsi="Arial" w:cs="Arial"/>
          <w:noProof/>
        </w:rPr>
        <w:drawing>
          <wp:inline distT="0" distB="0" distL="0" distR="0" wp14:anchorId="06D2B0E4" wp14:editId="5BD8CA7B">
            <wp:extent cx="5760240" cy="2482215"/>
            <wp:effectExtent l="0" t="0" r="0" b="0"/>
            <wp:docPr id="35" name="Picture 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" name="Picture 24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030" cy="24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62" w:rsidRPr="00DC0162" w:rsidRDefault="00DC0162" w:rsidP="00DC0162">
      <w:pPr>
        <w:rPr>
          <w:rFonts w:ascii="Arial" w:hAnsi="Arial" w:cs="Arial"/>
          <w:noProof/>
        </w:rPr>
      </w:pPr>
    </w:p>
    <w:p w:rsidR="00C34282" w:rsidRDefault="00DC0162" w:rsidP="00DC0162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DC0162">
        <w:rPr>
          <w:rFonts w:ascii="Arial" w:hAnsi="Arial" w:cs="Arial"/>
          <w:noProof/>
        </w:rPr>
        <w:drawing>
          <wp:inline distT="0" distB="0" distL="0" distR="0" wp14:anchorId="1C26A11B" wp14:editId="10FF5158">
            <wp:extent cx="1228344" cy="1743456"/>
            <wp:effectExtent l="0" t="0" r="0" b="0"/>
            <wp:docPr id="2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82" w:rsidRDefault="00C34282" w:rsidP="00C34282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C34282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C34282" w:rsidRPr="00235CE7" w:rsidRDefault="00C34282" w:rsidP="00C34282">
      <w:pPr>
        <w:rPr>
          <w:rFonts w:ascii="Arial" w:hAnsi="Arial" w:cs="Arial"/>
          <w:sz w:val="24"/>
          <w:szCs w:val="24"/>
        </w:rPr>
      </w:pPr>
      <w:r w:rsidRPr="00235CE7">
        <w:rPr>
          <w:rFonts w:ascii="Arial" w:hAnsi="Arial" w:cs="Arial"/>
          <w:sz w:val="24"/>
          <w:szCs w:val="24"/>
        </w:rPr>
        <w:t>ŽIVO, NEŽIVO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C34282" w:rsidRPr="005B2F8C" w:rsidTr="00C6077E">
        <w:tc>
          <w:tcPr>
            <w:tcW w:w="9175" w:type="dxa"/>
          </w:tcPr>
          <w:p w:rsidR="00C34282" w:rsidRPr="005B2F8C" w:rsidRDefault="00C34282" w:rsidP="005B2F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Razvrščanje sličic</w:t>
            </w:r>
          </w:p>
          <w:p w:rsidR="005B2F8C" w:rsidRPr="005B2F8C" w:rsidRDefault="005B2F8C" w:rsidP="005B2F8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Učenec slike iz priloge razvrsti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 xml:space="preserve"> glede ta to, ali pri</w:t>
            </w:r>
            <w:r w:rsidRPr="005B2F8C">
              <w:rPr>
                <w:rFonts w:ascii="Arial" w:hAnsi="Arial" w:cs="Arial"/>
                <w:sz w:val="22"/>
                <w:szCs w:val="22"/>
              </w:rPr>
              <w:t>kazujejo živo ali neživo. Učenec slike razvrsti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 xml:space="preserve"> po lastni presoji.</w:t>
            </w:r>
          </w:p>
          <w:p w:rsidR="00C34282" w:rsidRPr="005B2F8C" w:rsidRDefault="005B2F8C" w:rsidP="005B2F8C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 xml:space="preserve"> - Kako si se odločil, ali boš sliko dal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 xml:space="preserve"> med živo ali med neživo?</w:t>
            </w:r>
          </w:p>
          <w:p w:rsidR="00C34282" w:rsidRPr="005B2F8C" w:rsidRDefault="00C34282" w:rsidP="00C6077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- Pri kateri sliki ste imeli največ težav? Zakaj?</w:t>
            </w:r>
          </w:p>
          <w:p w:rsidR="00C34282" w:rsidRPr="005B2F8C" w:rsidRDefault="00C34282" w:rsidP="00C6077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- Ali bi bila kakšna slika lahko hkrati n</w:t>
            </w:r>
            <w:r w:rsidR="005B2F8C" w:rsidRPr="005B2F8C">
              <w:rPr>
                <w:rFonts w:ascii="Arial" w:hAnsi="Arial" w:cs="Arial"/>
                <w:sz w:val="22"/>
                <w:szCs w:val="22"/>
              </w:rPr>
              <w:t>a obeh straneh tabele? Razloži</w:t>
            </w:r>
            <w:r w:rsidRPr="005B2F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4282" w:rsidRPr="005B2F8C" w:rsidRDefault="00C34282" w:rsidP="00C60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82" w:rsidRPr="005B2F8C" w:rsidRDefault="00C34282" w:rsidP="00C34282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B2F8C">
              <w:rPr>
                <w:rFonts w:ascii="Arial" w:hAnsi="Arial" w:cs="Arial"/>
                <w:b/>
                <w:sz w:val="22"/>
                <w:szCs w:val="22"/>
              </w:rPr>
              <w:t>SDZ, str. 68</w:t>
            </w:r>
          </w:p>
          <w:p w:rsidR="00C34282" w:rsidRPr="005B2F8C" w:rsidRDefault="00C34282" w:rsidP="00C6077E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F8C">
              <w:rPr>
                <w:rFonts w:ascii="Arial" w:hAnsi="Arial" w:cs="Arial"/>
                <w:sz w:val="22"/>
                <w:szCs w:val="22"/>
                <w:u w:val="single"/>
              </w:rPr>
              <w:t>Zgornja naloga</w:t>
            </w:r>
          </w:p>
          <w:p w:rsidR="00C34282" w:rsidRPr="005B2F8C" w:rsidRDefault="005B2F8C" w:rsidP="00C6077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Učenec obkroži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5B2F8C">
              <w:rPr>
                <w:rFonts w:ascii="Arial" w:hAnsi="Arial" w:cs="Arial"/>
                <w:sz w:val="22"/>
                <w:szCs w:val="22"/>
              </w:rPr>
              <w:t xml:space="preserve">otografijo živega psa. Razloži, po čem loči 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>živo od neživega.</w:t>
            </w:r>
          </w:p>
          <w:p w:rsidR="00C34282" w:rsidRPr="005B2F8C" w:rsidRDefault="00C34282" w:rsidP="00C6077E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F8C">
              <w:rPr>
                <w:rFonts w:ascii="Arial" w:hAnsi="Arial" w:cs="Arial"/>
                <w:sz w:val="22"/>
                <w:szCs w:val="22"/>
                <w:u w:val="single"/>
              </w:rPr>
              <w:t>Spodnja naloga</w:t>
            </w:r>
          </w:p>
          <w:p w:rsidR="00C34282" w:rsidRPr="005B2F8C" w:rsidRDefault="00C34282" w:rsidP="00C34282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Ogledamo si ilustracij</w:t>
            </w:r>
            <w:r w:rsidR="005B2F8C" w:rsidRPr="005B2F8C">
              <w:rPr>
                <w:rFonts w:ascii="Arial" w:hAnsi="Arial" w:cs="Arial"/>
                <w:sz w:val="22"/>
                <w:szCs w:val="22"/>
              </w:rPr>
              <w:t>e in preberemo besedilo. Učencu poveste</w:t>
            </w:r>
            <w:r w:rsidRPr="005B2F8C">
              <w:rPr>
                <w:rFonts w:ascii="Arial" w:hAnsi="Arial" w:cs="Arial"/>
                <w:sz w:val="22"/>
                <w:szCs w:val="22"/>
              </w:rPr>
              <w:t>, da teh pet lastnosti velja za čisto vsa živa bitja.</w:t>
            </w:r>
          </w:p>
          <w:p w:rsidR="00C34282" w:rsidRPr="005B2F8C" w:rsidRDefault="00C34282" w:rsidP="00C60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282" w:rsidRPr="005B2F8C" w:rsidRDefault="00C34282" w:rsidP="00C34282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B2F8C">
              <w:rPr>
                <w:rFonts w:ascii="Arial" w:hAnsi="Arial" w:cs="Arial"/>
                <w:b/>
                <w:sz w:val="22"/>
                <w:szCs w:val="22"/>
              </w:rPr>
              <w:t>SDZ, str. 69</w:t>
            </w:r>
          </w:p>
          <w:p w:rsidR="00C34282" w:rsidRPr="005B2F8C" w:rsidRDefault="00C34282" w:rsidP="00C6077E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F8C">
              <w:rPr>
                <w:rFonts w:ascii="Arial" w:hAnsi="Arial" w:cs="Arial"/>
                <w:sz w:val="22"/>
                <w:szCs w:val="22"/>
                <w:u w:val="single"/>
              </w:rPr>
              <w:t>Zgornja naloga</w:t>
            </w:r>
          </w:p>
          <w:p w:rsidR="005B2F8C" w:rsidRPr="005B2F8C" w:rsidRDefault="005B2F8C" w:rsidP="00C6077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Učenec razmisli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>, ali navedene lastnosti veljajo za ljudi, živali in rastline. Veljav</w:t>
            </w:r>
            <w:r w:rsidRPr="005B2F8C">
              <w:rPr>
                <w:rFonts w:ascii="Arial" w:hAnsi="Arial" w:cs="Arial"/>
                <w:sz w:val="22"/>
                <w:szCs w:val="22"/>
              </w:rPr>
              <w:t>nost lastnosti v tabeli označi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 xml:space="preserve"> s kljukico</w:t>
            </w:r>
            <w:r w:rsidR="00C34282" w:rsidRPr="005B2F8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C34282" w:rsidRPr="005B2F8C" w:rsidRDefault="005B2F8C" w:rsidP="00C6077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5B2F8C">
              <w:rPr>
                <w:rFonts w:ascii="Arial" w:hAnsi="Arial" w:cs="Arial"/>
                <w:b/>
                <w:sz w:val="22"/>
                <w:szCs w:val="22"/>
              </w:rPr>
              <w:t>Ugotovi</w:t>
            </w:r>
            <w:r w:rsidR="00C34282" w:rsidRPr="005B2F8C">
              <w:rPr>
                <w:rFonts w:ascii="Arial" w:hAnsi="Arial" w:cs="Arial"/>
                <w:b/>
                <w:sz w:val="22"/>
                <w:szCs w:val="22"/>
              </w:rPr>
              <w:t>, da za ljudi, živali in rastline veljajo vse navede</w:t>
            </w:r>
            <w:r w:rsidRPr="005B2F8C">
              <w:rPr>
                <w:rFonts w:ascii="Arial" w:hAnsi="Arial" w:cs="Arial"/>
                <w:b/>
                <w:sz w:val="22"/>
                <w:szCs w:val="22"/>
              </w:rPr>
              <w:t>ne lastnosti – iz tega sledi</w:t>
            </w:r>
            <w:r w:rsidR="00C34282" w:rsidRPr="005B2F8C">
              <w:rPr>
                <w:rFonts w:ascii="Arial" w:hAnsi="Arial" w:cs="Arial"/>
                <w:b/>
                <w:sz w:val="22"/>
                <w:szCs w:val="22"/>
              </w:rPr>
              <w:t xml:space="preserve"> zaključek, da smo vsi ljudje, živali in rastline živa bitja.</w:t>
            </w:r>
          </w:p>
          <w:p w:rsidR="00C34282" w:rsidRPr="005B2F8C" w:rsidRDefault="00C34282" w:rsidP="00C6077E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F8C">
              <w:rPr>
                <w:rFonts w:ascii="Arial" w:hAnsi="Arial" w:cs="Arial"/>
                <w:sz w:val="22"/>
                <w:szCs w:val="22"/>
                <w:u w:val="single"/>
              </w:rPr>
              <w:t>Spodnja naloga</w:t>
            </w:r>
          </w:p>
          <w:p w:rsidR="00C34282" w:rsidRPr="005B2F8C" w:rsidRDefault="005B2F8C" w:rsidP="004E26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B2F8C">
              <w:rPr>
                <w:rFonts w:ascii="Arial" w:hAnsi="Arial" w:cs="Arial"/>
                <w:sz w:val="22"/>
                <w:szCs w:val="22"/>
              </w:rPr>
              <w:t>Učenec obkroži</w:t>
            </w:r>
            <w:r w:rsidR="00C34282" w:rsidRPr="005B2F8C">
              <w:rPr>
                <w:rFonts w:ascii="Arial" w:hAnsi="Arial" w:cs="Arial"/>
                <w:sz w:val="22"/>
                <w:szCs w:val="22"/>
              </w:rPr>
              <w:t xml:space="preserve"> fotografije, ki prikazujejo živa bitja</w:t>
            </w:r>
            <w:r w:rsidR="004E2608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C34282" w:rsidRPr="003C352D" w:rsidRDefault="00C34282" w:rsidP="00C34282"/>
    <w:p w:rsidR="00C34282" w:rsidRPr="003C352D" w:rsidRDefault="00C34282" w:rsidP="00C34282"/>
    <w:tbl>
      <w:tblPr>
        <w:tblStyle w:val="Tabelamrea"/>
        <w:tblW w:w="0" w:type="auto"/>
        <w:tblInd w:w="38" w:type="dxa"/>
        <w:tblLook w:val="04A0" w:firstRow="1" w:lastRow="0" w:firstColumn="1" w:lastColumn="0" w:noHBand="0" w:noVBand="1"/>
      </w:tblPr>
      <w:tblGrid>
        <w:gridCol w:w="4593"/>
        <w:gridCol w:w="4431"/>
      </w:tblGrid>
      <w:tr w:rsidR="00C34282" w:rsidRPr="003C352D" w:rsidTr="00C6077E">
        <w:trPr>
          <w:trHeight w:val="4536"/>
        </w:trPr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</w:pPr>
            <w:r w:rsidRPr="003C352D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2CDDD7B" wp14:editId="4EB675F3">
                  <wp:extent cx="2790310" cy="2305050"/>
                  <wp:effectExtent l="0" t="0" r="0" b="0"/>
                  <wp:docPr id="165" name="Slika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3" r="7342"/>
                          <a:stretch/>
                        </pic:blipFill>
                        <pic:spPr bwMode="auto">
                          <a:xfrm>
                            <a:off x="0" y="0"/>
                            <a:ext cx="2797762" cy="231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</w:pPr>
            <w:r w:rsidRPr="003C352D">
              <w:rPr>
                <w:noProof/>
              </w:rPr>
              <w:drawing>
                <wp:inline distT="0" distB="0" distL="0" distR="0" wp14:anchorId="48D7C2F1" wp14:editId="185E8553">
                  <wp:extent cx="2483584" cy="2419350"/>
                  <wp:effectExtent l="0" t="0" r="0" b="0"/>
                  <wp:docPr id="166" name="Slika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ga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r="8126"/>
                          <a:stretch/>
                        </pic:blipFill>
                        <pic:spPr bwMode="auto">
                          <a:xfrm>
                            <a:off x="0" y="0"/>
                            <a:ext cx="2483584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82" w:rsidRPr="003C352D" w:rsidTr="00C6077E">
        <w:trPr>
          <w:trHeight w:val="4536"/>
        </w:trPr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</w:pPr>
            <w:r w:rsidRPr="003C352D">
              <w:rPr>
                <w:noProof/>
              </w:rPr>
              <w:drawing>
                <wp:inline distT="0" distB="0" distL="0" distR="0" wp14:anchorId="7D2D7899" wp14:editId="54786F4E">
                  <wp:extent cx="2765762" cy="2333625"/>
                  <wp:effectExtent l="0" t="0" r="0" b="0"/>
                  <wp:docPr id="167" name="Slika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9393327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37"/>
                          <a:stretch/>
                        </pic:blipFill>
                        <pic:spPr bwMode="auto">
                          <a:xfrm>
                            <a:off x="0" y="0"/>
                            <a:ext cx="2765762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</w:pPr>
            <w:r w:rsidRPr="003C352D">
              <w:rPr>
                <w:noProof/>
              </w:rPr>
              <w:drawing>
                <wp:inline distT="0" distB="0" distL="0" distR="0" wp14:anchorId="2B52E891" wp14:editId="26B0C55D">
                  <wp:extent cx="2288149" cy="2705100"/>
                  <wp:effectExtent l="0" t="0" r="0" b="0"/>
                  <wp:docPr id="168" name="Slika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230292730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r="21875"/>
                          <a:stretch/>
                        </pic:blipFill>
                        <pic:spPr bwMode="auto">
                          <a:xfrm>
                            <a:off x="0" y="0"/>
                            <a:ext cx="2291260" cy="2708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82" w:rsidRPr="003C352D" w:rsidTr="00C6077E">
        <w:trPr>
          <w:trHeight w:val="4536"/>
        </w:trPr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</w:pPr>
            <w:r w:rsidRPr="003C352D">
              <w:rPr>
                <w:noProof/>
              </w:rPr>
              <w:drawing>
                <wp:inline distT="0" distB="0" distL="0" distR="0" wp14:anchorId="66904D96" wp14:editId="48FD544D">
                  <wp:extent cx="2752725" cy="2169057"/>
                  <wp:effectExtent l="0" t="0" r="0" b="3175"/>
                  <wp:docPr id="169" name="Slika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vizor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8" r="6584"/>
                          <a:stretch/>
                        </pic:blipFill>
                        <pic:spPr bwMode="auto">
                          <a:xfrm>
                            <a:off x="0" y="0"/>
                            <a:ext cx="2761637" cy="2176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</w:pPr>
            <w:r w:rsidRPr="003C352D">
              <w:rPr>
                <w:noProof/>
              </w:rPr>
              <w:drawing>
                <wp:inline distT="0" distB="0" distL="0" distR="0" wp14:anchorId="3997DB86" wp14:editId="11CD7D72">
                  <wp:extent cx="2743200" cy="2137746"/>
                  <wp:effectExtent l="0" t="0" r="0" b="0"/>
                  <wp:docPr id="170" name="Slika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325874897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7" r="3762"/>
                          <a:stretch/>
                        </pic:blipFill>
                        <pic:spPr bwMode="auto">
                          <a:xfrm>
                            <a:off x="0" y="0"/>
                            <a:ext cx="2754260" cy="214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82" w:rsidRPr="003C352D" w:rsidTr="00C6077E">
        <w:trPr>
          <w:trHeight w:val="4536"/>
        </w:trPr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  <w:rPr>
                <w:noProof/>
              </w:rPr>
            </w:pPr>
            <w:r w:rsidRPr="003C352D">
              <w:rPr>
                <w:noProof/>
              </w:rPr>
              <w:lastRenderedPageBreak/>
              <w:drawing>
                <wp:inline distT="0" distB="0" distL="0" distR="0" wp14:anchorId="1352491F" wp14:editId="56CBE168">
                  <wp:extent cx="1047750" cy="2619375"/>
                  <wp:effectExtent l="0" t="0" r="0" b="0"/>
                  <wp:docPr id="171" name="Slika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onček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5" t="7440" r="23749" b="1511"/>
                          <a:stretch/>
                        </pic:blipFill>
                        <pic:spPr bwMode="auto">
                          <a:xfrm>
                            <a:off x="0" y="0"/>
                            <a:ext cx="1052116" cy="2630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  <w:rPr>
                <w:noProof/>
              </w:rPr>
            </w:pPr>
            <w:r w:rsidRPr="003C352D">
              <w:rPr>
                <w:noProof/>
              </w:rPr>
              <w:drawing>
                <wp:inline distT="0" distB="0" distL="0" distR="0" wp14:anchorId="669346FE" wp14:editId="3B1773E9">
                  <wp:extent cx="2723345" cy="2762250"/>
                  <wp:effectExtent l="0" t="0" r="1270" b="0"/>
                  <wp:docPr id="172" name="Slika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22719372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15138"/>
                          <a:stretch/>
                        </pic:blipFill>
                        <pic:spPr bwMode="auto">
                          <a:xfrm>
                            <a:off x="0" y="0"/>
                            <a:ext cx="2734741" cy="2773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82" w:rsidRPr="003C352D" w:rsidTr="00C6077E">
        <w:trPr>
          <w:trHeight w:val="4536"/>
        </w:trPr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  <w:rPr>
                <w:noProof/>
              </w:rPr>
            </w:pPr>
            <w:r w:rsidRPr="003C352D">
              <w:rPr>
                <w:noProof/>
              </w:rPr>
              <w:drawing>
                <wp:inline distT="0" distB="0" distL="0" distR="0" wp14:anchorId="0DC6923B" wp14:editId="15E49A15">
                  <wp:extent cx="2847975" cy="2310384"/>
                  <wp:effectExtent l="0" t="0" r="0" b="0"/>
                  <wp:docPr id="173" name="Slika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10437676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r="3438"/>
                          <a:stretch/>
                        </pic:blipFill>
                        <pic:spPr bwMode="auto">
                          <a:xfrm>
                            <a:off x="0" y="0"/>
                            <a:ext cx="2847975" cy="2310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  <w:rPr>
                <w:noProof/>
              </w:rPr>
            </w:pPr>
            <w:r w:rsidRPr="003C352D">
              <w:rPr>
                <w:noProof/>
              </w:rPr>
              <w:drawing>
                <wp:inline distT="0" distB="0" distL="0" distR="0" wp14:anchorId="7DF7D764" wp14:editId="280F0746">
                  <wp:extent cx="2487321" cy="2609850"/>
                  <wp:effectExtent l="0" t="0" r="8255" b="0"/>
                  <wp:docPr id="174" name="Slika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a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7" r="18895"/>
                          <a:stretch/>
                        </pic:blipFill>
                        <pic:spPr bwMode="auto">
                          <a:xfrm>
                            <a:off x="0" y="0"/>
                            <a:ext cx="2492459" cy="261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82" w:rsidRPr="003C352D" w:rsidTr="00C6077E">
        <w:trPr>
          <w:trHeight w:val="4536"/>
        </w:trPr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  <w:rPr>
                <w:noProof/>
              </w:rPr>
            </w:pPr>
            <w:r w:rsidRPr="003C352D">
              <w:rPr>
                <w:noProof/>
              </w:rPr>
              <w:drawing>
                <wp:inline distT="0" distB="0" distL="0" distR="0" wp14:anchorId="6396CA4A" wp14:editId="2ADB6C20">
                  <wp:extent cx="2752725" cy="2641125"/>
                  <wp:effectExtent l="0" t="0" r="0" b="6985"/>
                  <wp:docPr id="175" name="Slika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554299267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9" r="16703"/>
                          <a:stretch/>
                        </pic:blipFill>
                        <pic:spPr bwMode="auto">
                          <a:xfrm>
                            <a:off x="0" y="0"/>
                            <a:ext cx="2766711" cy="265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C34282" w:rsidRPr="003C352D" w:rsidRDefault="00C34282" w:rsidP="00C6077E">
            <w:pPr>
              <w:jc w:val="center"/>
              <w:rPr>
                <w:noProof/>
              </w:rPr>
            </w:pPr>
            <w:r w:rsidRPr="003C352D">
              <w:rPr>
                <w:noProof/>
              </w:rPr>
              <w:drawing>
                <wp:inline distT="0" distB="0" distL="0" distR="0" wp14:anchorId="3ECFC90A" wp14:editId="44604E10">
                  <wp:extent cx="2733675" cy="2429934"/>
                  <wp:effectExtent l="0" t="0" r="0" b="8890"/>
                  <wp:docPr id="176" name="Slika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446131192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1" r="6874"/>
                          <a:stretch/>
                        </pic:blipFill>
                        <pic:spPr bwMode="auto">
                          <a:xfrm>
                            <a:off x="0" y="0"/>
                            <a:ext cx="2736031" cy="2432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282" w:rsidRPr="003C352D" w:rsidRDefault="00C34282" w:rsidP="00C34282"/>
    <w:p w:rsidR="00602197" w:rsidRPr="00C34282" w:rsidRDefault="00602197" w:rsidP="00C34282">
      <w:pPr>
        <w:rPr>
          <w:rFonts w:ascii="Arial" w:hAnsi="Arial" w:cs="Arial"/>
          <w:sz w:val="28"/>
          <w:szCs w:val="28"/>
        </w:rPr>
      </w:pPr>
    </w:p>
    <w:sectPr w:rsidR="00602197" w:rsidRPr="00C34282" w:rsidSect="00235CE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FE" w:rsidRDefault="007605FE" w:rsidP="007605FE">
      <w:pPr>
        <w:spacing w:after="0" w:line="240" w:lineRule="auto"/>
      </w:pPr>
      <w:r>
        <w:separator/>
      </w:r>
    </w:p>
  </w:endnote>
  <w:endnote w:type="continuationSeparator" w:id="0">
    <w:p w:rsidR="007605FE" w:rsidRDefault="007605FE" w:rsidP="0076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FE" w:rsidRDefault="007605FE" w:rsidP="007605FE">
      <w:pPr>
        <w:spacing w:after="0" w:line="240" w:lineRule="auto"/>
      </w:pPr>
      <w:r>
        <w:separator/>
      </w:r>
    </w:p>
  </w:footnote>
  <w:footnote w:type="continuationSeparator" w:id="0">
    <w:p w:rsidR="007605FE" w:rsidRDefault="007605FE" w:rsidP="0076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66F"/>
    <w:multiLevelType w:val="hybridMultilevel"/>
    <w:tmpl w:val="EA2A10EA"/>
    <w:lvl w:ilvl="0" w:tplc="7DE2EA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633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F7D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701B1"/>
    <w:multiLevelType w:val="hybridMultilevel"/>
    <w:tmpl w:val="1F8491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0BA6"/>
    <w:multiLevelType w:val="hybridMultilevel"/>
    <w:tmpl w:val="313EA4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0709DB"/>
    <w:multiLevelType w:val="hybridMultilevel"/>
    <w:tmpl w:val="5CCEC876"/>
    <w:lvl w:ilvl="0" w:tplc="3B5EDB0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A653F"/>
    <w:multiLevelType w:val="hybridMultilevel"/>
    <w:tmpl w:val="DF6E133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D0771"/>
    <w:multiLevelType w:val="hybridMultilevel"/>
    <w:tmpl w:val="CB82F7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364E"/>
    <w:multiLevelType w:val="hybridMultilevel"/>
    <w:tmpl w:val="F88EF69E"/>
    <w:lvl w:ilvl="0" w:tplc="3B5EDB0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489954CB"/>
    <w:multiLevelType w:val="hybridMultilevel"/>
    <w:tmpl w:val="CC5204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8556D"/>
    <w:multiLevelType w:val="hybridMultilevel"/>
    <w:tmpl w:val="19F0758C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60811"/>
    <w:multiLevelType w:val="hybridMultilevel"/>
    <w:tmpl w:val="B8E81EF2"/>
    <w:lvl w:ilvl="0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C43C4C"/>
    <w:multiLevelType w:val="hybridMultilevel"/>
    <w:tmpl w:val="208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C40B8"/>
    <w:multiLevelType w:val="hybridMultilevel"/>
    <w:tmpl w:val="909C2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C4BE5"/>
    <w:multiLevelType w:val="hybridMultilevel"/>
    <w:tmpl w:val="A53804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B80"/>
    <w:multiLevelType w:val="hybridMultilevel"/>
    <w:tmpl w:val="F912F258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D3E74"/>
    <w:multiLevelType w:val="hybridMultilevel"/>
    <w:tmpl w:val="D53A9B32"/>
    <w:lvl w:ilvl="0" w:tplc="0F7C56C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17"/>
  </w:num>
  <w:num w:numId="15">
    <w:abstractNumId w:val="6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83"/>
    <w:rsid w:val="00151683"/>
    <w:rsid w:val="00166DAA"/>
    <w:rsid w:val="00172E35"/>
    <w:rsid w:val="002005EC"/>
    <w:rsid w:val="00213CB9"/>
    <w:rsid w:val="00235CE7"/>
    <w:rsid w:val="002D3057"/>
    <w:rsid w:val="00341C2B"/>
    <w:rsid w:val="003C7CD7"/>
    <w:rsid w:val="00453583"/>
    <w:rsid w:val="004E2608"/>
    <w:rsid w:val="005B1FED"/>
    <w:rsid w:val="005B2F8C"/>
    <w:rsid w:val="005C3552"/>
    <w:rsid w:val="00602197"/>
    <w:rsid w:val="00680D18"/>
    <w:rsid w:val="006B7B8F"/>
    <w:rsid w:val="007605FE"/>
    <w:rsid w:val="00BB2477"/>
    <w:rsid w:val="00C34282"/>
    <w:rsid w:val="00D6509B"/>
    <w:rsid w:val="00D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DE1A"/>
  <w15:chartTrackingRefBased/>
  <w15:docId w15:val="{469CAF83-6375-4669-9B95-9DD1502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5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6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05FE"/>
  </w:style>
  <w:style w:type="paragraph" w:styleId="Noga">
    <w:name w:val="footer"/>
    <w:basedOn w:val="Navaden"/>
    <w:link w:val="NogaZnak"/>
    <w:uiPriority w:val="99"/>
    <w:unhideWhenUsed/>
    <w:rsid w:val="0076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05FE"/>
  </w:style>
  <w:style w:type="table" w:customStyle="1" w:styleId="Tabelamrea1">
    <w:name w:val="Tabela – mreža1"/>
    <w:basedOn w:val="Navadnatabela"/>
    <w:next w:val="Tabelamrea"/>
    <w:uiPriority w:val="59"/>
    <w:rsid w:val="005B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uiPriority w:val="99"/>
    <w:rsid w:val="005B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13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3MetWeb/spomin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vimeo.com/26073098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11</cp:revision>
  <dcterms:created xsi:type="dcterms:W3CDTF">2020-03-30T10:30:00Z</dcterms:created>
  <dcterms:modified xsi:type="dcterms:W3CDTF">2020-03-30T17:24:00Z</dcterms:modified>
</cp:coreProperties>
</file>