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58F" w:rsidRDefault="00C06971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4348480</wp:posOffset>
                </wp:positionH>
                <wp:positionV relativeFrom="paragraph">
                  <wp:posOffset>-109220</wp:posOffset>
                </wp:positionV>
                <wp:extent cx="1419225" cy="1724025"/>
                <wp:effectExtent l="0" t="0" r="635" b="9525"/>
                <wp:wrapNone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1724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6971" w:rsidRDefault="00C06971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>
                                  <wp:extent cx="1228725" cy="1628775"/>
                                  <wp:effectExtent l="0" t="0" r="9525" b="9525"/>
                                  <wp:docPr id="3" name="Slika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8725" cy="1628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342.4pt;margin-top:-8.6pt;width:111.75pt;height:135.7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" fillcolor="white [3201]" stroked="f" strokeweight=".5pt">
                <v:textbox>
                  <w:txbxContent>
                    <w:p w:rsidR="00C06971" w:rsidRDefault="00C06971"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>
                            <wp:extent cx="1228725" cy="1628775"/>
                            <wp:effectExtent l="0" t="0" r="9525" b="9525"/>
                            <wp:docPr id="3" name="Slika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8725" cy="1628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Učenke in učenci, </w:t>
      </w:r>
    </w:p>
    <w:p w:rsidR="00C06971" w:rsidRDefault="00C06971">
      <w:r>
        <w:t xml:space="preserve">pesniško navdihnjeni se vračamo z današnjo uro k jezikovnemu pouku. </w:t>
      </w:r>
    </w:p>
    <w:p w:rsidR="00C06971" w:rsidRDefault="008A4B6E">
      <w:r>
        <w:t xml:space="preserve">Pri pouku smo spoznali značilnosti dveh besednih vrst, samostalnika in </w:t>
      </w:r>
    </w:p>
    <w:p w:rsidR="008A4B6E" w:rsidRDefault="008A4B6E">
      <w:r>
        <w:t xml:space="preserve">glagola. </w:t>
      </w:r>
    </w:p>
    <w:p w:rsidR="009819A4" w:rsidRDefault="00A34502" w:rsidP="00312E37">
      <w:r>
        <w:t xml:space="preserve">Tretja besedna vrsta, s katero se bomo srečali, je </w:t>
      </w:r>
      <w:r w:rsidRPr="00312E37">
        <w:rPr>
          <w:b/>
          <w:color w:val="ED7D31" w:themeColor="accent2"/>
          <w:sz w:val="28"/>
        </w:rPr>
        <w:t>Pridevnik.</w:t>
      </w:r>
      <w:r>
        <w:t xml:space="preserve"> </w:t>
      </w:r>
    </w:p>
    <w:p w:rsidR="009819A4" w:rsidRDefault="009819A4" w:rsidP="009819A4">
      <w:pPr>
        <w:pStyle w:val="Odstavekseznama"/>
        <w:numPr>
          <w:ilvl w:val="0"/>
          <w:numId w:val="1"/>
        </w:numPr>
      </w:pPr>
      <w:r>
        <w:t>Dela</w:t>
      </w:r>
      <w:r w:rsidR="00312E37">
        <w:t>j</w:t>
      </w:r>
      <w:r>
        <w:t xml:space="preserve">te </w:t>
      </w:r>
      <w:r w:rsidR="00312E37">
        <w:t xml:space="preserve">po svojih </w:t>
      </w:r>
      <w:r w:rsidRPr="00312E37">
        <w:rPr>
          <w:b/>
        </w:rPr>
        <w:t>DZ, zeleni snopič, str. 29.</w:t>
      </w:r>
      <w:r>
        <w:t xml:space="preserve"> </w:t>
      </w:r>
    </w:p>
    <w:p w:rsidR="009819A4" w:rsidRDefault="009819A4" w:rsidP="009819A4">
      <w:pPr>
        <w:pStyle w:val="Odstavekseznama"/>
        <w:numPr>
          <w:ilvl w:val="0"/>
          <w:numId w:val="4"/>
        </w:numPr>
      </w:pPr>
      <w:r w:rsidRPr="00312E37">
        <w:rPr>
          <w:b/>
        </w:rPr>
        <w:t>Preglejte miselni vzorec</w:t>
      </w:r>
      <w:r>
        <w:t xml:space="preserve">, razmislite o čem vse se bomo učili v tem poglavju. </w:t>
      </w:r>
    </w:p>
    <w:p w:rsidR="009819A4" w:rsidRPr="00312E37" w:rsidRDefault="009819A4" w:rsidP="009819A4">
      <w:pPr>
        <w:pStyle w:val="Odstavekseznama"/>
        <w:numPr>
          <w:ilvl w:val="0"/>
          <w:numId w:val="4"/>
        </w:numPr>
        <w:rPr>
          <w:b/>
        </w:rPr>
      </w:pPr>
      <w:r>
        <w:t xml:space="preserve">V zvezek (jezik) </w:t>
      </w:r>
      <w:r w:rsidRPr="00312E37">
        <w:rPr>
          <w:b/>
        </w:rPr>
        <w:t xml:space="preserve">zapišite naslov PRIDEVNIK </w:t>
      </w:r>
    </w:p>
    <w:p w:rsidR="009819A4" w:rsidRDefault="00312E37" w:rsidP="009819A4">
      <w:pPr>
        <w:pStyle w:val="Odstavekseznama"/>
        <w:numPr>
          <w:ilvl w:val="0"/>
          <w:numId w:val="4"/>
        </w:numPr>
        <w:rPr>
          <w:b/>
        </w:rPr>
      </w:pPr>
      <w:r>
        <w:rPr>
          <w:b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3395980</wp:posOffset>
                </wp:positionH>
                <wp:positionV relativeFrom="paragraph">
                  <wp:posOffset>198120</wp:posOffset>
                </wp:positionV>
                <wp:extent cx="66675" cy="266700"/>
                <wp:effectExtent l="19050" t="0" r="66675" b="57150"/>
                <wp:wrapNone/>
                <wp:docPr id="16" name="Raven puščični povezoval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DBDF2BE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16" o:spid="_x0000_s1026" type="#_x0000_t32" style="position:absolute;margin-left:267.4pt;margin-top:15.6pt;width:5.25pt;height:2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" strokecolor="black [3200]" strokeweight=".5pt">
                <v:stroke endarrow="block" joinstyle="miter"/>
              </v:shape>
            </w:pict>
          </mc:Fallback>
        </mc:AlternateContent>
      </w:r>
      <w:r w:rsidR="00C77127" w:rsidRPr="00C77127">
        <w:rPr>
          <w:b/>
        </w:rPr>
        <w:t xml:space="preserve">Na osnovi namenov učenja </w:t>
      </w:r>
      <w:r w:rsidR="00C77127">
        <w:rPr>
          <w:b/>
        </w:rPr>
        <w:t xml:space="preserve">v zvezek </w:t>
      </w:r>
      <w:r w:rsidR="00C77127" w:rsidRPr="00C77127">
        <w:rPr>
          <w:b/>
          <w:u w:val="single"/>
        </w:rPr>
        <w:t>zapišite kriterije uspešnosti</w:t>
      </w:r>
      <w:r w:rsidR="00C77127">
        <w:rPr>
          <w:b/>
          <w:u w:val="single"/>
        </w:rPr>
        <w:t xml:space="preserve"> (zgled imaš naveden)</w:t>
      </w:r>
      <w:r w:rsidR="00C77127" w:rsidRPr="00C77127">
        <w:rPr>
          <w:b/>
        </w:rPr>
        <w:t xml:space="preserve">. </w:t>
      </w:r>
      <w:r>
        <w:rPr>
          <w:b/>
        </w:rPr>
        <w:t>P</w:t>
      </w:r>
      <w:r w:rsidR="00406728">
        <w:rPr>
          <w:b/>
        </w:rPr>
        <w:t xml:space="preserve">omagajte si z miselnim vzorcem in s predznanjem (5. razred). </w:t>
      </w:r>
    </w:p>
    <w:tbl>
      <w:tblPr>
        <w:tblStyle w:val="Tabelamrea"/>
        <w:tblW w:w="9886" w:type="dxa"/>
        <w:tblLook w:val="04A0" w:firstRow="1" w:lastRow="0" w:firstColumn="1" w:lastColumn="0" w:noHBand="0" w:noVBand="1"/>
      </w:tblPr>
      <w:tblGrid>
        <w:gridCol w:w="4324"/>
        <w:gridCol w:w="5562"/>
      </w:tblGrid>
      <w:tr w:rsidR="00C77127" w:rsidTr="00312E37">
        <w:trPr>
          <w:trHeight w:val="505"/>
        </w:trPr>
        <w:tc>
          <w:tcPr>
            <w:tcW w:w="4324" w:type="dxa"/>
            <w:shd w:val="clear" w:color="auto" w:fill="C5E0B3" w:themeFill="accent6" w:themeFillTint="66"/>
          </w:tcPr>
          <w:p w:rsidR="00C77127" w:rsidRDefault="00C77127" w:rsidP="00C77127">
            <w:pPr>
              <w:rPr>
                <w:b/>
              </w:rPr>
            </w:pPr>
            <w:r>
              <w:rPr>
                <w:b/>
              </w:rPr>
              <w:t>Namen učenja</w:t>
            </w:r>
          </w:p>
          <w:p w:rsidR="00C77127" w:rsidRDefault="00C77127" w:rsidP="00C77127">
            <w:pPr>
              <w:rPr>
                <w:b/>
              </w:rPr>
            </w:pPr>
            <w:r>
              <w:rPr>
                <w:b/>
              </w:rPr>
              <w:t xml:space="preserve">Učim se: </w:t>
            </w:r>
          </w:p>
        </w:tc>
        <w:tc>
          <w:tcPr>
            <w:tcW w:w="5562" w:type="dxa"/>
            <w:shd w:val="clear" w:color="auto" w:fill="C5E0B3" w:themeFill="accent6" w:themeFillTint="66"/>
          </w:tcPr>
          <w:p w:rsidR="00C77127" w:rsidRDefault="00C77127" w:rsidP="00C77127">
            <w:pPr>
              <w:rPr>
                <w:b/>
              </w:rPr>
            </w:pPr>
            <w:r>
              <w:rPr>
                <w:b/>
              </w:rPr>
              <w:t>Kriterij uspešnosti (dopolni po zgledu)</w:t>
            </w:r>
          </w:p>
          <w:p w:rsidR="00C77127" w:rsidRDefault="00C77127" w:rsidP="00C77127">
            <w:pPr>
              <w:rPr>
                <w:b/>
              </w:rPr>
            </w:pPr>
          </w:p>
        </w:tc>
      </w:tr>
      <w:tr w:rsidR="00C77127" w:rsidRPr="00C77127" w:rsidTr="00312E37">
        <w:trPr>
          <w:trHeight w:val="260"/>
        </w:trPr>
        <w:tc>
          <w:tcPr>
            <w:tcW w:w="4324" w:type="dxa"/>
          </w:tcPr>
          <w:p w:rsidR="00C77127" w:rsidRPr="00C77127" w:rsidRDefault="00C77127" w:rsidP="00C77127">
            <w:pPr>
              <w:pStyle w:val="Odstavekseznama"/>
              <w:numPr>
                <w:ilvl w:val="0"/>
                <w:numId w:val="7"/>
              </w:numPr>
            </w:pPr>
            <w:r w:rsidRPr="00C77127">
              <w:t xml:space="preserve">kaj poimenujejo pridevniki. </w:t>
            </w:r>
          </w:p>
        </w:tc>
        <w:tc>
          <w:tcPr>
            <w:tcW w:w="5562" w:type="dxa"/>
          </w:tcPr>
          <w:p w:rsidR="00C77127" w:rsidRPr="00312E37" w:rsidRDefault="00C77127" w:rsidP="00C77127">
            <w:pPr>
              <w:rPr>
                <w:b/>
              </w:rPr>
            </w:pPr>
            <w:r w:rsidRPr="00312E37">
              <w:rPr>
                <w:b/>
              </w:rPr>
              <w:t xml:space="preserve">Uspešen bom, ko bom vedel, kaj so pridevniki. </w:t>
            </w:r>
          </w:p>
        </w:tc>
      </w:tr>
      <w:tr w:rsidR="00C77127" w:rsidTr="00312E37">
        <w:trPr>
          <w:trHeight w:val="520"/>
        </w:trPr>
        <w:tc>
          <w:tcPr>
            <w:tcW w:w="4324" w:type="dxa"/>
          </w:tcPr>
          <w:p w:rsidR="00C77127" w:rsidRPr="00C77127" w:rsidRDefault="00C77127" w:rsidP="00C77127">
            <w:pPr>
              <w:pStyle w:val="Odstavekseznama"/>
              <w:numPr>
                <w:ilvl w:val="0"/>
                <w:numId w:val="7"/>
              </w:numPr>
            </w:pPr>
            <w:r>
              <w:t xml:space="preserve">prepoznati pridevnike glede na vrsto. </w:t>
            </w:r>
          </w:p>
        </w:tc>
        <w:tc>
          <w:tcPr>
            <w:tcW w:w="5562" w:type="dxa"/>
          </w:tcPr>
          <w:p w:rsidR="00C77127" w:rsidRPr="00312E37" w:rsidRDefault="00C77127" w:rsidP="00C77127">
            <w:r w:rsidRPr="00312E37">
              <w:t xml:space="preserve">Uspešen bom, ko bom </w:t>
            </w:r>
          </w:p>
        </w:tc>
      </w:tr>
      <w:tr w:rsidR="00C77127" w:rsidTr="00312E37">
        <w:trPr>
          <w:trHeight w:val="505"/>
        </w:trPr>
        <w:tc>
          <w:tcPr>
            <w:tcW w:w="4324" w:type="dxa"/>
          </w:tcPr>
          <w:p w:rsidR="00C77127" w:rsidRDefault="00C77127" w:rsidP="00C77127">
            <w:pPr>
              <w:pStyle w:val="Odstavekseznama"/>
              <w:numPr>
                <w:ilvl w:val="0"/>
                <w:numId w:val="7"/>
              </w:numPr>
            </w:pPr>
            <w:r>
              <w:t xml:space="preserve">vprašalnice pridevnikov glede na vrsto in spol.  </w:t>
            </w:r>
          </w:p>
        </w:tc>
        <w:tc>
          <w:tcPr>
            <w:tcW w:w="5562" w:type="dxa"/>
          </w:tcPr>
          <w:p w:rsidR="00C77127" w:rsidRPr="00312E37" w:rsidRDefault="00C77127" w:rsidP="00C77127">
            <w:r w:rsidRPr="00312E37">
              <w:t xml:space="preserve">Uspešen bom, ko bom </w:t>
            </w:r>
          </w:p>
        </w:tc>
      </w:tr>
      <w:tr w:rsidR="00C77127" w:rsidTr="00312E37">
        <w:trPr>
          <w:trHeight w:val="260"/>
        </w:trPr>
        <w:tc>
          <w:tcPr>
            <w:tcW w:w="4324" w:type="dxa"/>
          </w:tcPr>
          <w:p w:rsidR="00C77127" w:rsidRDefault="00C77127" w:rsidP="00C77127">
            <w:pPr>
              <w:pStyle w:val="Odstavekseznama"/>
              <w:numPr>
                <w:ilvl w:val="0"/>
                <w:numId w:val="7"/>
              </w:numPr>
            </w:pPr>
            <w:r>
              <w:t xml:space="preserve">stopnjevati pridevnike. </w:t>
            </w:r>
          </w:p>
        </w:tc>
        <w:tc>
          <w:tcPr>
            <w:tcW w:w="5562" w:type="dxa"/>
          </w:tcPr>
          <w:p w:rsidR="00C77127" w:rsidRPr="00312E37" w:rsidRDefault="00312E37" w:rsidP="00C77127">
            <w:r w:rsidRPr="00312E37">
              <w:t>Uspešen bom, ko bom</w:t>
            </w:r>
          </w:p>
        </w:tc>
      </w:tr>
      <w:tr w:rsidR="00C77127" w:rsidTr="00312E37">
        <w:trPr>
          <w:trHeight w:val="245"/>
        </w:trPr>
        <w:tc>
          <w:tcPr>
            <w:tcW w:w="4324" w:type="dxa"/>
          </w:tcPr>
          <w:p w:rsidR="00C77127" w:rsidRDefault="00C77127" w:rsidP="00C77127">
            <w:pPr>
              <w:pStyle w:val="Odstavekseznama"/>
              <w:numPr>
                <w:ilvl w:val="0"/>
                <w:numId w:val="7"/>
              </w:numPr>
            </w:pPr>
            <w:r>
              <w:t xml:space="preserve">sklanjati pridevnike. </w:t>
            </w:r>
          </w:p>
        </w:tc>
        <w:tc>
          <w:tcPr>
            <w:tcW w:w="5562" w:type="dxa"/>
          </w:tcPr>
          <w:p w:rsidR="00C77127" w:rsidRPr="00312E37" w:rsidRDefault="00312E37" w:rsidP="00C77127">
            <w:r w:rsidRPr="00312E37">
              <w:t>Uspešen bom, ko bom</w:t>
            </w:r>
          </w:p>
        </w:tc>
      </w:tr>
    </w:tbl>
    <w:p w:rsidR="00C77127" w:rsidRDefault="00C77127" w:rsidP="00C77127">
      <w:pPr>
        <w:rPr>
          <w:b/>
        </w:rPr>
      </w:pPr>
    </w:p>
    <w:p w:rsidR="00312E37" w:rsidRDefault="00312E37" w:rsidP="00312E37">
      <w:pPr>
        <w:pStyle w:val="Odstavekseznama"/>
        <w:numPr>
          <w:ilvl w:val="0"/>
          <w:numId w:val="1"/>
        </w:numPr>
        <w:rPr>
          <w:b/>
        </w:rPr>
      </w:pPr>
      <w:r>
        <w:rPr>
          <w:b/>
        </w:rPr>
        <w:t xml:space="preserve">Po zapisu kriterijev uspešnosti zapišite odgovore na prva tri vprašanja v razdelku Razmišljamo in se pogovarjamo na str. 30. </w:t>
      </w:r>
    </w:p>
    <w:p w:rsidR="00312E37" w:rsidRDefault="00312E37" w:rsidP="00312E37">
      <w:pPr>
        <w:rPr>
          <w:b/>
        </w:rPr>
      </w:pPr>
      <w:r>
        <w:rPr>
          <w:b/>
          <w:noProof/>
          <w:lang w:eastAsia="sl-SI"/>
        </w:rPr>
        <w:drawing>
          <wp:inline distT="0" distB="0" distL="0" distR="0">
            <wp:extent cx="4610100" cy="1120510"/>
            <wp:effectExtent l="0" t="0" r="0" b="3810"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0235" cy="1127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E37" w:rsidRDefault="00312E37" w:rsidP="00312E37">
      <w:pPr>
        <w:pStyle w:val="Odstavekseznama"/>
        <w:numPr>
          <w:ilvl w:val="0"/>
          <w:numId w:val="1"/>
        </w:numPr>
        <w:rPr>
          <w:b/>
        </w:rPr>
      </w:pPr>
      <w:r>
        <w:rPr>
          <w:b/>
        </w:rPr>
        <w:t xml:space="preserve">Nadaljuj z branjem besedila v razdelku Beremo in raziskujemo. Morebitne neznane besede si podčrtaj in s spletnim slovarjem fran.si razloži njihov pomen. </w:t>
      </w:r>
    </w:p>
    <w:p w:rsidR="00406728" w:rsidRDefault="00312E37" w:rsidP="00406728">
      <w:pPr>
        <w:pStyle w:val="Odstavekseznama"/>
        <w:numPr>
          <w:ilvl w:val="0"/>
          <w:numId w:val="1"/>
        </w:numPr>
        <w:rPr>
          <w:b/>
        </w:rPr>
      </w:pPr>
      <w:r>
        <w:rPr>
          <w:b/>
        </w:rPr>
        <w:t>Po branju besedila nadaljuj</w:t>
      </w:r>
      <w:r w:rsidR="00406728">
        <w:rPr>
          <w:b/>
        </w:rPr>
        <w:t xml:space="preserve"> z nalogami v DZ, in sicer </w:t>
      </w:r>
      <w:r w:rsidR="00406728" w:rsidRPr="00406728">
        <w:rPr>
          <w:b/>
          <w:u w:val="single"/>
        </w:rPr>
        <w:t xml:space="preserve">rešite naloge od 1. do </w:t>
      </w:r>
      <w:r w:rsidR="00406728">
        <w:rPr>
          <w:b/>
          <w:u w:val="single"/>
        </w:rPr>
        <w:t>6</w:t>
      </w:r>
      <w:r w:rsidR="00406728" w:rsidRPr="00406728">
        <w:rPr>
          <w:b/>
          <w:u w:val="single"/>
        </w:rPr>
        <w:t>. naloge</w:t>
      </w:r>
      <w:r w:rsidR="00406728">
        <w:rPr>
          <w:b/>
        </w:rPr>
        <w:t xml:space="preserve">, pri čemer je </w:t>
      </w:r>
      <w:r w:rsidR="00406728" w:rsidRPr="00406728">
        <w:rPr>
          <w:b/>
          <w:u w:val="single"/>
        </w:rPr>
        <w:t>5. naloga izziv</w:t>
      </w:r>
      <w:r w:rsidR="00406728">
        <w:rPr>
          <w:b/>
        </w:rPr>
        <w:t xml:space="preserve"> za tiste, ki želijo izvedeti kaj več (ni obvezna). </w:t>
      </w:r>
    </w:p>
    <w:p w:rsidR="00406728" w:rsidRDefault="00406728" w:rsidP="00406728">
      <w:pPr>
        <w:pStyle w:val="Odstavekseznama"/>
        <w:numPr>
          <w:ilvl w:val="0"/>
          <w:numId w:val="1"/>
        </w:numPr>
        <w:rPr>
          <w:b/>
        </w:rPr>
      </w:pPr>
      <w:r>
        <w:rPr>
          <w:b/>
        </w:rPr>
        <w:t xml:space="preserve">Po rešenih nalogah še enkrat preberite 1. odstavek izhodiščnega besedila. Izpišite besede. </w:t>
      </w:r>
    </w:p>
    <w:p w:rsidR="00406728" w:rsidRDefault="00406728" w:rsidP="00406728">
      <w:pPr>
        <w:pStyle w:val="Odstavekseznama"/>
        <w:numPr>
          <w:ilvl w:val="0"/>
          <w:numId w:val="1"/>
        </w:numPr>
        <w:rPr>
          <w:b/>
        </w:rPr>
      </w:pPr>
      <w:r>
        <w:rPr>
          <w:b/>
        </w:rPr>
        <w:t xml:space="preserve">Na osnovi zapisanih besed </w:t>
      </w:r>
      <w:bookmarkStart w:id="0" w:name="_GoBack"/>
      <w:bookmarkEnd w:id="0"/>
      <w:r>
        <w:rPr>
          <w:b/>
        </w:rPr>
        <w:t xml:space="preserve">pred branjem besedila, razvrstite besede v tri skupine, glede na vprašalnico, ki ji beseda ustreza: </w:t>
      </w:r>
    </w:p>
    <w:p w:rsidR="00406728" w:rsidRDefault="00406728" w:rsidP="00406728">
      <w:pPr>
        <w:pStyle w:val="Odstavekseznama"/>
        <w:rPr>
          <w:b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2839"/>
        <w:gridCol w:w="2767"/>
        <w:gridCol w:w="2736"/>
      </w:tblGrid>
      <w:tr w:rsidR="00406728" w:rsidTr="00406728">
        <w:tc>
          <w:tcPr>
            <w:tcW w:w="3020" w:type="dxa"/>
          </w:tcPr>
          <w:p w:rsidR="00406728" w:rsidRDefault="00406728" w:rsidP="00406728">
            <w:pPr>
              <w:pStyle w:val="Odstavekseznama"/>
              <w:ind w:left="0"/>
              <w:rPr>
                <w:b/>
              </w:rPr>
            </w:pPr>
            <w:r>
              <w:rPr>
                <w:b/>
              </w:rPr>
              <w:t xml:space="preserve">Kakšen/Kakšna/Kakšno? </w:t>
            </w:r>
          </w:p>
        </w:tc>
        <w:tc>
          <w:tcPr>
            <w:tcW w:w="3021" w:type="dxa"/>
          </w:tcPr>
          <w:p w:rsidR="00406728" w:rsidRDefault="00406728" w:rsidP="00406728">
            <w:pPr>
              <w:pStyle w:val="Odstavekseznama"/>
              <w:ind w:left="0"/>
              <w:rPr>
                <w:b/>
              </w:rPr>
            </w:pPr>
            <w:r>
              <w:rPr>
                <w:b/>
              </w:rPr>
              <w:t xml:space="preserve">Kateri/katera/katero? </w:t>
            </w:r>
          </w:p>
        </w:tc>
        <w:tc>
          <w:tcPr>
            <w:tcW w:w="3021" w:type="dxa"/>
          </w:tcPr>
          <w:p w:rsidR="00406728" w:rsidRDefault="00406728" w:rsidP="00406728">
            <w:pPr>
              <w:pStyle w:val="Odstavekseznama"/>
              <w:ind w:left="0"/>
              <w:rPr>
                <w:b/>
              </w:rPr>
            </w:pPr>
            <w:r>
              <w:rPr>
                <w:b/>
              </w:rPr>
              <w:t xml:space="preserve">Čigav/čigava/čigavo? </w:t>
            </w:r>
          </w:p>
          <w:p w:rsidR="00406728" w:rsidRDefault="00406728" w:rsidP="00406728">
            <w:pPr>
              <w:pStyle w:val="Odstavekseznama"/>
              <w:ind w:left="0"/>
              <w:rPr>
                <w:b/>
              </w:rPr>
            </w:pPr>
          </w:p>
          <w:p w:rsidR="00406728" w:rsidRDefault="00406728" w:rsidP="00406728">
            <w:pPr>
              <w:pStyle w:val="Odstavekseznama"/>
              <w:ind w:left="0"/>
              <w:rPr>
                <w:b/>
              </w:rPr>
            </w:pPr>
          </w:p>
        </w:tc>
      </w:tr>
    </w:tbl>
    <w:p w:rsidR="00406728" w:rsidRDefault="00406728" w:rsidP="00406728">
      <w:pPr>
        <w:rPr>
          <w:b/>
        </w:rPr>
      </w:pPr>
    </w:p>
    <w:p w:rsidR="00406728" w:rsidRPr="00406728" w:rsidRDefault="00406728" w:rsidP="00406728">
      <w:pPr>
        <w:rPr>
          <w:b/>
        </w:rPr>
      </w:pPr>
      <w:r>
        <w:rPr>
          <w:b/>
        </w:rPr>
        <w:t xml:space="preserve">Po končanem delu poročajte o svojem delu s povratno informacijo in si privoščite košček čokolade. </w:t>
      </w:r>
      <w:r w:rsidRPr="00406728">
        <w:rPr>
          <w:b/>
        </w:rPr>
        <w:sym w:font="Wingdings" w:char="F04A"/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učiteljica Martina</w:t>
      </w:r>
    </w:p>
    <w:sectPr w:rsidR="00406728" w:rsidRPr="0040672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9F7" w:rsidRDefault="00AF79F7" w:rsidP="00C06971">
      <w:pPr>
        <w:spacing w:after="0" w:line="240" w:lineRule="auto"/>
      </w:pPr>
      <w:r>
        <w:separator/>
      </w:r>
    </w:p>
  </w:endnote>
  <w:endnote w:type="continuationSeparator" w:id="0">
    <w:p w:rsidR="00AF79F7" w:rsidRDefault="00AF79F7" w:rsidP="00C06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9F7" w:rsidRDefault="00AF79F7" w:rsidP="00C06971">
      <w:pPr>
        <w:spacing w:after="0" w:line="240" w:lineRule="auto"/>
      </w:pPr>
      <w:r>
        <w:separator/>
      </w:r>
    </w:p>
  </w:footnote>
  <w:footnote w:type="continuationSeparator" w:id="0">
    <w:p w:rsidR="00AF79F7" w:rsidRDefault="00AF79F7" w:rsidP="00C06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971" w:rsidRDefault="00C06971">
    <w:pPr>
      <w:pStyle w:val="Glava"/>
    </w:pPr>
    <w:r>
      <w:t xml:space="preserve">SLJ 6                                                     Delo na daljavo </w:t>
    </w:r>
    <w:r>
      <w:tab/>
      <w:t xml:space="preserve">                                                       Petek, 27. 3. 2020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637893"/>
    <w:multiLevelType w:val="hybridMultilevel"/>
    <w:tmpl w:val="4B0694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215AFB"/>
    <w:multiLevelType w:val="hybridMultilevel"/>
    <w:tmpl w:val="4F2219D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AC0582"/>
    <w:multiLevelType w:val="hybridMultilevel"/>
    <w:tmpl w:val="00FAB602"/>
    <w:lvl w:ilvl="0" w:tplc="90DE37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1F319E"/>
    <w:multiLevelType w:val="hybridMultilevel"/>
    <w:tmpl w:val="62F49818"/>
    <w:lvl w:ilvl="0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F5A4CE5"/>
    <w:multiLevelType w:val="hybridMultilevel"/>
    <w:tmpl w:val="2B5E05B4"/>
    <w:lvl w:ilvl="0" w:tplc="90DE37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5D6B12"/>
    <w:multiLevelType w:val="hybridMultilevel"/>
    <w:tmpl w:val="F378D6A8"/>
    <w:lvl w:ilvl="0" w:tplc="912CAEAA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74618CA"/>
    <w:multiLevelType w:val="hybridMultilevel"/>
    <w:tmpl w:val="4172142C"/>
    <w:lvl w:ilvl="0" w:tplc="D80CDD4A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971"/>
    <w:rsid w:val="00312E37"/>
    <w:rsid w:val="00406728"/>
    <w:rsid w:val="005848DA"/>
    <w:rsid w:val="005C3C9A"/>
    <w:rsid w:val="0084058F"/>
    <w:rsid w:val="00862B48"/>
    <w:rsid w:val="008A4B6E"/>
    <w:rsid w:val="009819A4"/>
    <w:rsid w:val="00A34502"/>
    <w:rsid w:val="00AF79F7"/>
    <w:rsid w:val="00C06971"/>
    <w:rsid w:val="00C7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4A1ECD-BDF0-41C2-A060-03E4C6967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06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06971"/>
  </w:style>
  <w:style w:type="paragraph" w:styleId="Noga">
    <w:name w:val="footer"/>
    <w:basedOn w:val="Navaden"/>
    <w:link w:val="NogaZnak"/>
    <w:uiPriority w:val="99"/>
    <w:unhideWhenUsed/>
    <w:rsid w:val="00C06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06971"/>
  </w:style>
  <w:style w:type="paragraph" w:styleId="Odstavekseznama">
    <w:name w:val="List Paragraph"/>
    <w:basedOn w:val="Navaden"/>
    <w:uiPriority w:val="34"/>
    <w:qFormat/>
    <w:rsid w:val="00A34502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A34502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C771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1</cp:revision>
  <dcterms:created xsi:type="dcterms:W3CDTF">2020-03-26T11:50:00Z</dcterms:created>
  <dcterms:modified xsi:type="dcterms:W3CDTF">2020-03-26T18:06:00Z</dcterms:modified>
</cp:coreProperties>
</file>