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BF" w:rsidRDefault="006073BF">
      <w:r>
        <w:t xml:space="preserve">Učenci in učenke ste spoznali in ob nalogah utrdili svoje poznavanje slovenske književnosti v času romantike in razsvetljenstva. </w:t>
      </w:r>
    </w:p>
    <w:p w:rsidR="006073BF" w:rsidRDefault="006073BF" w:rsidP="006073BF">
      <w:pPr>
        <w:pStyle w:val="Odstavekseznama"/>
        <w:numPr>
          <w:ilvl w:val="0"/>
          <w:numId w:val="1"/>
        </w:numPr>
      </w:pPr>
      <w:r>
        <w:t xml:space="preserve">S klikom na spodnjo povezavo preveri in ponovi svoje znanje: </w:t>
      </w:r>
    </w:p>
    <w:p w:rsidR="0084058F" w:rsidRDefault="006073BF" w:rsidP="006073BF">
      <w:pPr>
        <w:pStyle w:val="Odstavekseznama"/>
        <w:numPr>
          <w:ilvl w:val="0"/>
          <w:numId w:val="2"/>
        </w:numPr>
      </w:pPr>
      <w:r>
        <w:t xml:space="preserve"> </w:t>
      </w:r>
      <w:hyperlink r:id="rId8" w:history="1">
        <w:r w:rsidRPr="003868D3">
          <w:rPr>
            <w:rStyle w:val="Hiperpovezava"/>
          </w:rPr>
          <w:t>https://eucbeniki.sio.si/slo8/2353/index4.html</w:t>
        </w:r>
      </w:hyperlink>
      <w:r>
        <w:t xml:space="preserve"> </w:t>
      </w:r>
    </w:p>
    <w:p w:rsidR="006073BF" w:rsidRDefault="00D5080D" w:rsidP="006073BF">
      <w:pPr>
        <w:pStyle w:val="Odstavekseznama"/>
        <w:numPr>
          <w:ilvl w:val="0"/>
          <w:numId w:val="2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627C" wp14:editId="25C4EFB6">
                <wp:simplePos x="0" y="0"/>
                <wp:positionH relativeFrom="column">
                  <wp:posOffset>5491480</wp:posOffset>
                </wp:positionH>
                <wp:positionV relativeFrom="paragraph">
                  <wp:posOffset>26670</wp:posOffset>
                </wp:positionV>
                <wp:extent cx="781050" cy="8096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0D" w:rsidRDefault="00D5080D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B5679BD" wp14:editId="6F8943BD">
                                  <wp:extent cx="638175" cy="728832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y-thinking-clipart-free-images-3-clipartbar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28" cy="738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627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32.4pt;margin-top:2.1pt;width:6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jfjwIAAJIFAAAOAAAAZHJzL2Uyb0RvYy54bWysVEtPGzEQvlfqf7B8L5ukPELEBqUgqkoI&#10;UKHi7Hht4tbrcW0nu+HXM+PdPEq5UPWya3u+eX3zODtva8tWKkQDruTDgwFnykmojHsq+Y+Hq09j&#10;zmISrhIWnCr5WkV+Pv344azxEzWCBdhKBYZGXJw0vuSLlPykKKJcqFrEA/DKoVBDqEXCa3gqqiAa&#10;tF7bYjQYHBcNhMoHkCpGfL3shHya7WutZLrVOqrEbMkxtpS/IX/n9C2mZ2LyFIRfGNmHIf4hiloY&#10;h063pi5FEmwZzF+maiMDRNDpQEJdgNZGqpwDZjMcvMrmfiG8yrkgOdFvaYr/z6y8Wd0FZiqsHWdO&#10;1FiiO7A/FXtmcxVVZSzUbEg0NT5OEH3vEZ/aL9CSSv8e8ZGyb3Wo6Y95MZQj4estyapNTOLjyXg4&#10;OEKJRNF4cHo8OiIrxU7Zh5i+KnRLh5IHrGGmVqyuY+qgGwj5imBNdWWszRfqG3VhA1sJrLhNOUQ0&#10;/gfKOtaU/PgzhkFKDki9s2wdvajcOb07SrxLMJ/S2irCWPddaWQu5/mGbyGlclv/GU0oja7eo9jj&#10;d1G9R7nLAzWyZ3Bpq1wbByFnn0dtR1n1a0OZ7vBYm7286ZjaedsXfg7VGvshQDdY0csrg1W7FjHd&#10;iYCThIXG7ZBu8aMtIOvQnzhbQHh+653w2OAo5azBySx5/L0UQXFmvzls/dPh4SGNcr4cHp2M8BL2&#10;JfN9iVvWF4CtgO2N0eUj4ZPdHHWA+hGXyIy8okg4ib5LnjbHi9TtC1xCUs1mGYTD60W6dvdekmmi&#10;l3ryoX0UwfeNm7Djb2Azw2Lyqn87LGk6mC0TaJObmwjuWO2Jx8HP49EvKdos+/eM2q3S6QsAAAD/&#10;/wMAUEsDBBQABgAIAAAAIQDpV7oj4AAAAAkBAAAPAAAAZHJzL2Rvd25yZXYueG1sTI9PT4NAFMTv&#10;Jn6HzTPxYuzSUgsiS2OM2sSbxT/xtmWfQGTfEnYL+O19nvQ4mcnMb/LtbDsx4uBbRwqWiwgEUuVM&#10;S7WCl/LhMgXhgyajO0eo4Bs9bIvTk1xnxk30jOM+1IJLyGdaQRNCn0npqwat9gvXI7H36QarA8uh&#10;lmbQE5fbTq6iaCOtbokXGt3jXYPV1/5oFXxc1O9Pfn58neKruL/fjWXyZkqlzs/m2xsQAefwF4Zf&#10;fEaHgpkO7kjGi05BulkzelCwXoFg/zpNWB84GC8TkEUu/z8ofgAAAP//AwBQSwECLQAUAAYACAAA&#10;ACEAtoM4kv4AAADhAQAAEwAAAAAAAAAAAAAAAAAAAAAAW0NvbnRlbnRfVHlwZXNdLnhtbFBLAQIt&#10;ABQABgAIAAAAIQA4/SH/1gAAAJQBAAALAAAAAAAAAAAAAAAAAC8BAABfcmVscy8ucmVsc1BLAQIt&#10;ABQABgAIAAAAIQAH8/jfjwIAAJIFAAAOAAAAAAAAAAAAAAAAAC4CAABkcnMvZTJvRG9jLnhtbFBL&#10;AQItABQABgAIAAAAIQDpV7oj4AAAAAkBAAAPAAAAAAAAAAAAAAAAAOkEAABkcnMvZG93bnJldi54&#10;bWxQSwUGAAAAAAQABADzAAAA9gUAAAAA&#10;" fillcolor="white [3201]" stroked="f" strokeweight=".5pt">
                <v:textbox>
                  <w:txbxContent>
                    <w:p w:rsidR="00D5080D" w:rsidRDefault="00D5080D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B5679BD" wp14:editId="6F8943BD">
                            <wp:extent cx="638175" cy="728832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y-thinking-clipart-free-images-3-clipartbar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28" cy="738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6073BF" w:rsidRPr="003868D3">
          <w:rPr>
            <w:rStyle w:val="Hiperpovezava"/>
          </w:rPr>
          <w:t>https://eucbeniki.sio.si/slo8/2377/index7.html   rešuj 11</w:t>
        </w:r>
      </w:hyperlink>
      <w:r w:rsidR="006073BF">
        <w:t xml:space="preserve">. in 12. nalogo (desna polovica). </w:t>
      </w:r>
    </w:p>
    <w:p w:rsidR="00D5080D" w:rsidRDefault="00D5080D" w:rsidP="00D5080D">
      <w:r>
        <w:t xml:space="preserve">V </w:t>
      </w:r>
      <w:r w:rsidRPr="00D5080D">
        <w:rPr>
          <w:b/>
        </w:rPr>
        <w:t>zvezek</w:t>
      </w:r>
      <w:r>
        <w:t xml:space="preserve"> (pod književnost) </w:t>
      </w:r>
      <w:r w:rsidRPr="00D5080D">
        <w:rPr>
          <w:b/>
        </w:rPr>
        <w:t>zapiši evalvacijo dela</w:t>
      </w:r>
      <w:r>
        <w:rPr>
          <w:b/>
        </w:rPr>
        <w:t xml:space="preserve"> (lahko tudi natisneš in izpolniš)</w:t>
      </w:r>
      <w:r>
        <w:t xml:space="preserve">: </w:t>
      </w:r>
    </w:p>
    <w:p w:rsidR="00D5080D" w:rsidRDefault="00D5080D" w:rsidP="00D5080D"/>
    <w:tbl>
      <w:tblPr>
        <w:tblStyle w:val="Tabelamrea"/>
        <w:tblW w:w="9407" w:type="dxa"/>
        <w:tblLook w:val="04A0" w:firstRow="1" w:lastRow="0" w:firstColumn="1" w:lastColumn="0" w:noHBand="0" w:noVBand="1"/>
      </w:tblPr>
      <w:tblGrid>
        <w:gridCol w:w="5586"/>
        <w:gridCol w:w="3821"/>
      </w:tblGrid>
      <w:tr w:rsidR="00D5080D" w:rsidRPr="00D5080D" w:rsidTr="00D5080D">
        <w:trPr>
          <w:trHeight w:val="798"/>
        </w:trPr>
        <w:tc>
          <w:tcPr>
            <w:tcW w:w="5586" w:type="dxa"/>
          </w:tcPr>
          <w:p w:rsidR="00D5080D" w:rsidRPr="00D5080D" w:rsidRDefault="00D5080D" w:rsidP="00D5080D">
            <w:pPr>
              <w:rPr>
                <w:b/>
              </w:rPr>
            </w:pPr>
            <w:r w:rsidRPr="00D5080D">
              <w:rPr>
                <w:b/>
              </w:rPr>
              <w:t>Kritično presodi, kako dobro si usvojil cilje tega poglavja…</w:t>
            </w:r>
            <w:r w:rsidRPr="00D5080D">
              <w:rPr>
                <w:b/>
              </w:rPr>
              <w:t xml:space="preserve"> </w:t>
            </w:r>
          </w:p>
          <w:p w:rsidR="00D5080D" w:rsidRPr="00D5080D" w:rsidRDefault="00D5080D" w:rsidP="00D5080D">
            <w:pPr>
              <w:rPr>
                <w:b/>
              </w:rPr>
            </w:pPr>
            <w:r w:rsidRPr="00D5080D">
              <w:rPr>
                <w:b/>
              </w:rPr>
              <w:t xml:space="preserve">Poznam značilnosti književnih obdobij in jih vem prepoznati v besedilu.   </w:t>
            </w:r>
          </w:p>
        </w:tc>
        <w:tc>
          <w:tcPr>
            <w:tcW w:w="3820" w:type="dxa"/>
          </w:tcPr>
          <w:p w:rsidR="00D5080D" w:rsidRPr="00D5080D" w:rsidRDefault="00D5080D" w:rsidP="006073BF">
            <w:pPr>
              <w:rPr>
                <w:b/>
              </w:rPr>
            </w:pPr>
          </w:p>
          <w:p w:rsidR="00D5080D" w:rsidRPr="00D5080D" w:rsidRDefault="00D5080D" w:rsidP="00D5080D">
            <w:pPr>
              <w:rPr>
                <w:b/>
              </w:rPr>
            </w:pPr>
            <w:r w:rsidRPr="00D5080D">
              <w:rPr>
                <w:b/>
              </w:rPr>
              <w:t xml:space="preserve">          dobro              slabo              delno </w:t>
            </w:r>
          </w:p>
        </w:tc>
      </w:tr>
      <w:tr w:rsidR="00D5080D" w:rsidRPr="00D5080D" w:rsidTr="00D5080D">
        <w:trPr>
          <w:trHeight w:val="1084"/>
        </w:trPr>
        <w:tc>
          <w:tcPr>
            <w:tcW w:w="9407" w:type="dxa"/>
            <w:gridSpan w:val="2"/>
          </w:tcPr>
          <w:p w:rsidR="00D5080D" w:rsidRPr="00D5080D" w:rsidRDefault="00D5080D" w:rsidP="006073BF">
            <w:pPr>
              <w:rPr>
                <w:b/>
              </w:rPr>
            </w:pPr>
            <w:r w:rsidRPr="00D5080D">
              <w:rPr>
                <w:b/>
              </w:rPr>
              <w:t xml:space="preserve">Kaj mi gre dobro? </w:t>
            </w:r>
          </w:p>
          <w:p w:rsidR="00D5080D" w:rsidRPr="00D5080D" w:rsidRDefault="00D5080D" w:rsidP="006073BF">
            <w:pPr>
              <w:rPr>
                <w:b/>
              </w:rPr>
            </w:pPr>
          </w:p>
          <w:p w:rsidR="00D5080D" w:rsidRPr="00D5080D" w:rsidRDefault="00D5080D" w:rsidP="006073BF">
            <w:pPr>
              <w:rPr>
                <w:b/>
              </w:rPr>
            </w:pPr>
          </w:p>
          <w:p w:rsidR="00D5080D" w:rsidRPr="00D5080D" w:rsidRDefault="00D5080D" w:rsidP="006073BF">
            <w:pPr>
              <w:rPr>
                <w:b/>
              </w:rPr>
            </w:pPr>
          </w:p>
        </w:tc>
      </w:tr>
      <w:tr w:rsidR="00D5080D" w:rsidRPr="00D5080D" w:rsidTr="00D5080D">
        <w:trPr>
          <w:trHeight w:val="1341"/>
        </w:trPr>
        <w:tc>
          <w:tcPr>
            <w:tcW w:w="9407" w:type="dxa"/>
            <w:gridSpan w:val="2"/>
          </w:tcPr>
          <w:p w:rsidR="00D5080D" w:rsidRPr="00D5080D" w:rsidRDefault="00D5080D" w:rsidP="006073BF">
            <w:pPr>
              <w:rPr>
                <w:b/>
              </w:rPr>
            </w:pPr>
            <w:r w:rsidRPr="00D5080D">
              <w:rPr>
                <w:b/>
              </w:rPr>
              <w:t xml:space="preserve">Moj načrt za odpravo težav bo vključeval konkretne cilje: </w:t>
            </w:r>
          </w:p>
          <w:p w:rsidR="00D5080D" w:rsidRPr="00D5080D" w:rsidRDefault="00D5080D" w:rsidP="00D5080D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D5080D">
              <w:rPr>
                <w:b/>
              </w:rPr>
              <w:t xml:space="preserve"> </w:t>
            </w:r>
          </w:p>
          <w:p w:rsidR="00D5080D" w:rsidRPr="00D5080D" w:rsidRDefault="00D5080D" w:rsidP="00D5080D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D5080D">
              <w:rPr>
                <w:b/>
              </w:rPr>
              <w:t xml:space="preserve"> </w:t>
            </w:r>
          </w:p>
          <w:p w:rsidR="00D5080D" w:rsidRPr="00D5080D" w:rsidRDefault="00D5080D" w:rsidP="00D5080D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D5080D">
              <w:rPr>
                <w:b/>
              </w:rPr>
              <w:t xml:space="preserve"> </w:t>
            </w:r>
          </w:p>
          <w:p w:rsidR="00D5080D" w:rsidRPr="00D5080D" w:rsidRDefault="00D5080D" w:rsidP="00D5080D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D5080D">
              <w:rPr>
                <w:b/>
              </w:rPr>
              <w:t xml:space="preserve"> </w:t>
            </w:r>
          </w:p>
          <w:p w:rsidR="00D5080D" w:rsidRPr="00D5080D" w:rsidRDefault="00D5080D" w:rsidP="00D5080D">
            <w:pPr>
              <w:pStyle w:val="Odstavekseznama"/>
              <w:rPr>
                <w:b/>
              </w:rPr>
            </w:pPr>
          </w:p>
        </w:tc>
      </w:tr>
    </w:tbl>
    <w:p w:rsidR="006073BF" w:rsidRDefault="006073BF" w:rsidP="006073BF"/>
    <w:p w:rsidR="006073BF" w:rsidRDefault="001259E2">
      <w:r>
        <w:t xml:space="preserve">Pred časom smo spoznavali </w:t>
      </w:r>
      <w:r w:rsidRPr="001259E2">
        <w:rPr>
          <w:b/>
          <w:u w:val="single"/>
        </w:rPr>
        <w:t>podredno zložene povedi</w:t>
      </w:r>
      <w:r>
        <w:t xml:space="preserve">, se še spomniš? Če imaš možnost, si </w:t>
      </w:r>
      <w:r w:rsidRPr="001259E2">
        <w:rPr>
          <w:b/>
        </w:rPr>
        <w:t xml:space="preserve">natisni </w:t>
      </w:r>
      <w:r>
        <w:t xml:space="preserve">naslednjo sliko in jo prilepi v zvezek, oziroma si naredi </w:t>
      </w:r>
      <w:r w:rsidRPr="001259E2">
        <w:rPr>
          <w:b/>
        </w:rPr>
        <w:t>zapiske</w:t>
      </w:r>
      <w:r>
        <w:t xml:space="preserve"> (pod jezikovno snov). </w:t>
      </w:r>
    </w:p>
    <w:p w:rsidR="001259E2" w:rsidRDefault="001259E2" w:rsidP="001259E2">
      <w:pPr>
        <w:pStyle w:val="Odstavekseznama"/>
        <w:numPr>
          <w:ilvl w:val="0"/>
          <w:numId w:val="5"/>
        </w:numPr>
      </w:pPr>
      <w:r>
        <w:t xml:space="preserve">Z reševanjem naloge boš ponovil značilnosti in vrste podredij, s katerimi si se že srečal. Nekateri okvirčki bodo ostali prazni, saj bomo v prihodnjih urah spoznavali še ostala podredna razmerja, ki jih še ne poznaš. </w:t>
      </w:r>
    </w:p>
    <w:p w:rsidR="001259E2" w:rsidRDefault="001259E2">
      <w:r>
        <w:rPr>
          <w:noProof/>
          <w:lang w:eastAsia="sl-SI"/>
        </w:rPr>
        <w:lastRenderedPageBreak/>
        <w:drawing>
          <wp:inline distT="0" distB="0" distL="0" distR="0">
            <wp:extent cx="6469636" cy="795337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ovitev podredi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225" cy="796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E2" w:rsidRDefault="001259E2" w:rsidP="001259E2"/>
    <w:p w:rsidR="0052799B" w:rsidRDefault="0052799B" w:rsidP="001259E2"/>
    <w:p w:rsidR="0052799B" w:rsidRDefault="0052799B" w:rsidP="001259E2"/>
    <w:p w:rsidR="0052799B" w:rsidRDefault="0052799B" w:rsidP="001259E2">
      <w:r>
        <w:lastRenderedPageBreak/>
        <w:t xml:space="preserve">Za pouk na daljavo boš potreboval </w:t>
      </w:r>
      <w:r w:rsidRPr="0052799B">
        <w:rPr>
          <w:b/>
          <w:color w:val="ED7D31" w:themeColor="accent2"/>
          <w:u w:val="single"/>
        </w:rPr>
        <w:t>oranžni snopič (Poved in stavek)</w:t>
      </w:r>
      <w:r w:rsidRPr="0052799B">
        <w:rPr>
          <w:color w:val="ED7D31" w:themeColor="accent2"/>
        </w:rPr>
        <w:t xml:space="preserve"> </w:t>
      </w:r>
      <w:r>
        <w:t xml:space="preserve">DZ Slovenščina v oblaku 8. </w:t>
      </w:r>
    </w:p>
    <w:p w:rsidR="001259E2" w:rsidRDefault="0052799B" w:rsidP="001259E2">
      <w:pPr>
        <w:tabs>
          <w:tab w:val="left" w:pos="181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62230</wp:posOffset>
                </wp:positionV>
                <wp:extent cx="4819650" cy="307657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9B" w:rsidRDefault="0052799B">
                            <w:r>
                              <w:t xml:space="preserve">Navodila za delo: </w:t>
                            </w:r>
                          </w:p>
                          <w:p w:rsidR="0052799B" w:rsidRDefault="0052799B" w:rsidP="0052799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Samostojno rešuješ naloge v DZ na str. 30: 1., 2. in 3. nalogo. </w:t>
                            </w:r>
                          </w:p>
                          <w:p w:rsidR="0052799B" w:rsidRDefault="00BB0B1E" w:rsidP="0052799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V zvezek zapišeš naslov OSEBKOV ODVISNIK. </w:t>
                            </w:r>
                          </w:p>
                          <w:p w:rsidR="00BB0B1E" w:rsidRDefault="00BB0B1E" w:rsidP="0052799B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Na podlagi prebrane definicije si narediš zapiske o osebkovem odvisniku: </w:t>
                            </w:r>
                          </w:p>
                          <w:p w:rsidR="00BB0B1E" w:rsidRDefault="00BB0B1E" w:rsidP="00BB0B1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4884611" cy="2200275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0954" cy="2203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113.65pt;margin-top:4.9pt;width:379.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eYlQIAAJsFAAAOAAAAZHJzL2Uyb0RvYy54bWysVEtPGzEQvlfqf7B8L5tAEiDKBqUgqkoI&#10;okLF2fHaiVvb49pOdsOv79i7eZRyoepld+z55vV5ZiZXjdFkI3xQYEvaP+lRIiyHStllSb8/3X66&#10;oCREZiumwYqSbkWgV9OPHya1G4tTWIGuhCfoxIZx7Uq6itGNiyLwlTAsnIATFpUSvGERj35ZVJ7V&#10;6N3o4rTXGxU1+Mp54CIEvL1plXSa/UspeHyQMohIdEkxt5i/Pn8X6VtMJ2y89MytFO/SYP+QhWHK&#10;YtC9qxsWGVl79Zcro7iHADKecDAFSKm4yDVgNf3eq2oeV8yJXAuSE9yepvD/3PL7zdwTVZV0SIll&#10;Bp9oDvqHIC9kIYKolAZDhomm2oUxoh8d4mPzGRp87t19wMtUfSO9SX+si6AeCd/uSRZNJBwvBxf9&#10;y9EQVRx1Z73z0fA8+y8O5s6H+EVg4CSU1OMrZnLZ5i5ETAWhO0iKFkCr6lZpnQ+pc8S19mTD8M11&#10;zEmixR8obUld0tEZ5pGMLCTz1rO26Ubk3unCpdLbErMUt1okjLbfhETucqVvxGacC7uPn9EJJTHU&#10;eww7/CGr9xi3daBFjgw27o2NsuBz9XnYDpRVP3eUyRaPhB/VncTYLJrcNPsOWEC1xcbw0E5YcPxW&#10;4ePdsRDnzONI4YPjmogP+JEakHzoJEpW4F/euk947HTUUlLjiJY0/FozLyjRXy3OwGV/MEgznQ+D&#10;4fkpHvyxZnGssWtzDdgRfVxIjmcx4aPeidKDecZtMktRUcUsx9gljTvxOraLA7cRF7NZBuEUOxbv&#10;7KPjyXViObXmU/PMvOv6N2Lr38NumNn4VRu32GRpYbaOIFXu8cRzy2rHP26A3Prdtkor5vicUYed&#10;Ov0NAAD//wMAUEsDBBQABgAIAAAAIQAF5vOg4AAAAAkBAAAPAAAAZHJzL2Rvd25yZXYueG1sTI9P&#10;T4NAFMTvJn6HzTPxYuwi1LYgj8YYtYk3i3/ibcs+gcjuEnYL+O19nvQ4mcnMb/LtbDox0uBbZxGu&#10;FhEIspXTra0RXsqHyw0IH5TVqnOWEL7Jw7Y4PclVpt1kn2nch1pwifWZQmhC6DMpfdWQUX7herLs&#10;fbrBqMByqKUe1MTlppNxFK2kUa3lhUb1dNdQ9bU/GoSPi/r9yc+Pr1NynfT3u7Fcv+kS8fxsvr0B&#10;EWgOf2H4xWd0KJjp4I5We9EhxPE64ShCyg/YTzcr1geEZbpMQBa5/P+g+AEAAP//AwBQSwECLQAU&#10;AAYACAAAACEAtoM4kv4AAADhAQAAEwAAAAAAAAAAAAAAAAAAAAAAW0NvbnRlbnRfVHlwZXNdLnht&#10;bFBLAQItABQABgAIAAAAIQA4/SH/1gAAAJQBAAALAAAAAAAAAAAAAAAAAC8BAABfcmVscy8ucmVs&#10;c1BLAQItABQABgAIAAAAIQCfDGeYlQIAAJsFAAAOAAAAAAAAAAAAAAAAAC4CAABkcnMvZTJvRG9j&#10;LnhtbFBLAQItABQABgAIAAAAIQAF5vOg4AAAAAkBAAAPAAAAAAAAAAAAAAAAAO8EAABkcnMvZG93&#10;bnJldi54bWxQSwUGAAAAAAQABADzAAAA/AUAAAAA&#10;" fillcolor="white [3201]" stroked="f" strokeweight=".5pt">
                <v:textbox>
                  <w:txbxContent>
                    <w:p w:rsidR="0052799B" w:rsidRDefault="0052799B">
                      <w:r>
                        <w:t xml:space="preserve">Navodila za delo: </w:t>
                      </w:r>
                    </w:p>
                    <w:p w:rsidR="0052799B" w:rsidRDefault="0052799B" w:rsidP="0052799B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r>
                        <w:t xml:space="preserve">Samostojno rešuješ naloge v DZ na str. 30: 1., 2. in 3. nalogo. </w:t>
                      </w:r>
                    </w:p>
                    <w:p w:rsidR="0052799B" w:rsidRDefault="00BB0B1E" w:rsidP="0052799B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r>
                        <w:t xml:space="preserve">V zvezek zapišeš naslov OSEBKOV ODVISNIK. </w:t>
                      </w:r>
                    </w:p>
                    <w:p w:rsidR="00BB0B1E" w:rsidRDefault="00BB0B1E" w:rsidP="0052799B">
                      <w:pPr>
                        <w:pStyle w:val="Odstavekseznama"/>
                        <w:numPr>
                          <w:ilvl w:val="0"/>
                          <w:numId w:val="7"/>
                        </w:numPr>
                      </w:pPr>
                      <w:r>
                        <w:t xml:space="preserve">Na podlagi prebrane definicije si narediš zapiske o osebkovem odvisniku: </w:t>
                      </w:r>
                    </w:p>
                    <w:p w:rsidR="00BB0B1E" w:rsidRDefault="00BB0B1E" w:rsidP="00BB0B1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4884611" cy="2200275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0954" cy="2203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476375" cy="20478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1E" w:rsidRDefault="00BB0B1E" w:rsidP="001259E2">
      <w:pPr>
        <w:tabs>
          <w:tab w:val="left" w:pos="1815"/>
        </w:tabs>
      </w:pPr>
    </w:p>
    <w:p w:rsidR="00BB0B1E" w:rsidRDefault="00BB0B1E" w:rsidP="001259E2">
      <w:pPr>
        <w:tabs>
          <w:tab w:val="left" w:pos="1815"/>
        </w:tabs>
      </w:pPr>
    </w:p>
    <w:p w:rsidR="00BB0B1E" w:rsidRDefault="00BB0B1E" w:rsidP="001259E2">
      <w:pPr>
        <w:tabs>
          <w:tab w:val="left" w:pos="181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86AB1" wp14:editId="3601B4F5">
                <wp:simplePos x="0" y="0"/>
                <wp:positionH relativeFrom="column">
                  <wp:posOffset>1891030</wp:posOffset>
                </wp:positionH>
                <wp:positionV relativeFrom="paragraph">
                  <wp:posOffset>175895</wp:posOffset>
                </wp:positionV>
                <wp:extent cx="3019425" cy="590550"/>
                <wp:effectExtent l="0" t="0" r="2857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B1E" w:rsidRPr="00BB0B1E" w:rsidRDefault="00BB0B1E">
                            <w:pPr>
                              <w:rPr>
                                <w:b/>
                              </w:rPr>
                            </w:pPr>
                            <w:r w:rsidRPr="00BB0B1E">
                              <w:rPr>
                                <w:b/>
                              </w:rPr>
                              <w:t xml:space="preserve">Krajšava: os. </w:t>
                            </w:r>
                            <w:proofErr w:type="spellStart"/>
                            <w:r w:rsidRPr="00BB0B1E">
                              <w:rPr>
                                <w:b/>
                              </w:rPr>
                              <w:t>odv</w:t>
                            </w:r>
                            <w:proofErr w:type="spellEnd"/>
                            <w:r w:rsidRPr="00BB0B1E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BB0B1E" w:rsidRPr="00BB0B1E" w:rsidRDefault="00BB0B1E">
                            <w:pPr>
                              <w:rPr>
                                <w:b/>
                              </w:rPr>
                            </w:pPr>
                            <w:r w:rsidRPr="00BB0B1E">
                              <w:rPr>
                                <w:b/>
                              </w:rPr>
                              <w:t xml:space="preserve">Vezniki: kdor, kar, da, kako, koliko, ali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6AB1" id="Polje z besedilom 7" o:spid="_x0000_s1028" type="#_x0000_t202" style="position:absolute;margin-left:148.9pt;margin-top:13.85pt;width:23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4pewIAAD8FAAAOAAAAZHJzL2Uyb0RvYy54bWysVN9v0zAQfkfif7D8TtOWltFq6VQ2DSFV&#10;W0WH9uw69mqwfcZ2m3R/PWenyaYxgYR4Sey77359d+fzi8ZochA+KLAlHQ2GlAjLoVL2oaTf7q7f&#10;faQkRGYrpsGKkh5FoBeLt2/OazcXY9iBroQn6MSGee1KuovRzYsi8J0wLAzACYtKCd6wiFf/UFSe&#10;1ejd6GI8HH4oavCV88BFCCi9apV0kf1LKXi8lTKISHRJMbeYvz5/t+lbLM7Z/MEzt1P8lAb7hywM&#10;UxaD9q6uWGRk79VvroziHgLIOOBgCpBScZFrwGpGwxfVbHbMiVwLkhNcT1P4f275zWHtiapKekaJ&#10;ZQZbtAb9XZBHshVBVEqDIWeJptqFOaI3DvGx+QQNtruTBxSm6hvpTfpjXQT1SPixJ1k0kXAUvh+O&#10;ZpPxlBKOuulsOJ3mLhRP1s6H+Flg3HQoqccmZm7ZYRUiZoLQDpKCaZtkKb02jXyKRy1a5Vchsb6c&#10;bRLkyRKX2pMDw5lgnAsbcyHoVltEJ5RUWveG4xz9j4YnfDIVeep649HfjXuLHBls7I2NsuBfc1D9&#10;6FKWLb5joK07URCbbZMbO+66tIXqiM3z0G5BcPxaIcMrFuKaeRx77BeucrzFj9RQlxROJ0p24B9f&#10;kyc8TiNqKalxjUoafu6ZF5ToLxbndDaaTNLe5ctkejbGi3+u2T7X2L25BOzKCB8Nx/Mx4aPujtKD&#10;uceNX6aoqGKWY+ySxu54GdvlxheDi+Uyg3DTHIsru3E8uU4sp/m5a+6Zd6chizieN9AtHJu/mLUW&#10;mywtLPcRpMqDmHhuWT3xj1ua5/P0oqRn4Pk9o57evcUvAAAA//8DAFBLAwQUAAYACAAAACEAnDto&#10;2d4AAAAKAQAADwAAAGRycy9kb3ducmV2LnhtbEyPwU7DMAyG70i8Q2QkLogl6yQCpemEijhxYuwB&#10;3CZrC41Tmmzr9vSYE7vZ8qff31+sZz+Ig5tiH8jAcqFAOGqC7ak1sP18u38EEROSxSGQM3ByEdbl&#10;9VWBuQ1H+nCHTWoFh1DM0UCX0phLGZvOeYyLMDri2y5MHhOvUyvthEcO94PMlHqQHnviDx2Orupc&#10;873ZewPe7rbn93rZN1SdUX3d/byeKjTm9mZ+eQaR3Jz+YfjTZ3Uo2akOe7JRDAayJ83qiQetQTCg&#10;9WoFomYyUxpkWcjLCuUvAAAA//8DAFBLAQItABQABgAIAAAAIQC2gziS/gAAAOEBAAATAAAAAAAA&#10;AAAAAAAAAAAAAABbQ29udGVudF9UeXBlc10ueG1sUEsBAi0AFAAGAAgAAAAhADj9If/WAAAAlAEA&#10;AAsAAAAAAAAAAAAAAAAALwEAAF9yZWxzLy5yZWxzUEsBAi0AFAAGAAgAAAAhAIgoPil7AgAAPwUA&#10;AA4AAAAAAAAAAAAAAAAALgIAAGRycy9lMm9Eb2MueG1sUEsBAi0AFAAGAAgAAAAhAJw7aNneAAAA&#10;CgEAAA8AAAAAAAAAAAAAAAAA1Q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B0B1E" w:rsidRPr="00BB0B1E" w:rsidRDefault="00BB0B1E">
                      <w:pPr>
                        <w:rPr>
                          <w:b/>
                        </w:rPr>
                      </w:pPr>
                      <w:r w:rsidRPr="00BB0B1E">
                        <w:rPr>
                          <w:b/>
                        </w:rPr>
                        <w:t xml:space="preserve">Krajšava: os. </w:t>
                      </w:r>
                      <w:proofErr w:type="spellStart"/>
                      <w:r w:rsidRPr="00BB0B1E">
                        <w:rPr>
                          <w:b/>
                        </w:rPr>
                        <w:t>odv</w:t>
                      </w:r>
                      <w:proofErr w:type="spellEnd"/>
                      <w:r w:rsidRPr="00BB0B1E">
                        <w:rPr>
                          <w:b/>
                        </w:rPr>
                        <w:t xml:space="preserve">. </w:t>
                      </w:r>
                    </w:p>
                    <w:p w:rsidR="00BB0B1E" w:rsidRPr="00BB0B1E" w:rsidRDefault="00BB0B1E">
                      <w:pPr>
                        <w:rPr>
                          <w:b/>
                        </w:rPr>
                      </w:pPr>
                      <w:r w:rsidRPr="00BB0B1E">
                        <w:rPr>
                          <w:b/>
                        </w:rPr>
                        <w:t xml:space="preserve">Vezniki: kdor, kar, da, kako, koliko, ali </w:t>
                      </w:r>
                    </w:p>
                  </w:txbxContent>
                </v:textbox>
              </v:shape>
            </w:pict>
          </mc:Fallback>
        </mc:AlternateContent>
      </w:r>
    </w:p>
    <w:p w:rsidR="00BB0B1E" w:rsidRDefault="00BB0B1E" w:rsidP="001259E2">
      <w:pPr>
        <w:tabs>
          <w:tab w:val="left" w:pos="1815"/>
        </w:tabs>
      </w:pPr>
    </w:p>
    <w:p w:rsidR="00BB0B1E" w:rsidRDefault="00BB0B1E" w:rsidP="001259E2">
      <w:pPr>
        <w:tabs>
          <w:tab w:val="left" w:pos="1815"/>
        </w:tabs>
      </w:pPr>
    </w:p>
    <w:p w:rsidR="00BB0B1E" w:rsidRPr="00BB0B1E" w:rsidRDefault="00BB0B1E" w:rsidP="00BB0B1E">
      <w:pPr>
        <w:pStyle w:val="Odstavekseznama"/>
        <w:numPr>
          <w:ilvl w:val="0"/>
          <w:numId w:val="1"/>
        </w:numPr>
        <w:tabs>
          <w:tab w:val="left" w:pos="1815"/>
        </w:tabs>
        <w:rPr>
          <w:b/>
        </w:rPr>
      </w:pPr>
      <w:r w:rsidRPr="00BB0B1E">
        <w:rPr>
          <w:b/>
        </w:rPr>
        <w:t xml:space="preserve">Po zapisu definicije učenci samostojno rešujejo naloge v nadaljevanju, od 4. do 8. naloge. </w:t>
      </w:r>
    </w:p>
    <w:p w:rsidR="00BB0B1E" w:rsidRDefault="00BB0B1E" w:rsidP="00BB0B1E">
      <w:pPr>
        <w:tabs>
          <w:tab w:val="left" w:pos="1815"/>
        </w:tabs>
      </w:pPr>
      <w:r>
        <w:t>*Dodatna razlaga</w:t>
      </w:r>
    </w:p>
    <w:p w:rsidR="00BB0B1E" w:rsidRDefault="00BB0B1E" w:rsidP="00BB0B1E">
      <w:pPr>
        <w:tabs>
          <w:tab w:val="left" w:pos="1815"/>
        </w:tabs>
      </w:pPr>
      <w:r>
        <w:rPr>
          <w:noProof/>
          <w:lang w:eastAsia="sl-SI"/>
        </w:rPr>
        <w:drawing>
          <wp:inline distT="0" distB="0" distL="0" distR="0" wp14:anchorId="6E164851" wp14:editId="67E143C2">
            <wp:extent cx="4448175" cy="213482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8" cy="21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1E" w:rsidRDefault="00BB0B1E" w:rsidP="00BB0B1E"/>
    <w:p w:rsidR="00BB0B1E" w:rsidRDefault="00BB0B1E" w:rsidP="00BB0B1E">
      <w:pPr>
        <w:tabs>
          <w:tab w:val="left" w:pos="2055"/>
        </w:tabs>
      </w:pPr>
      <w:r>
        <w:t xml:space="preserve">Za morebitna vprašanja sem na voljo preko e-naslova oz. spletne učilnice. </w:t>
      </w:r>
    </w:p>
    <w:p w:rsidR="00BB0B1E" w:rsidRDefault="00BB0B1E" w:rsidP="00BB0B1E">
      <w:pPr>
        <w:tabs>
          <w:tab w:val="left" w:pos="2055"/>
        </w:tabs>
      </w:pPr>
      <w:r>
        <w:t xml:space="preserve">Veliko znanja in uspeha pri reševanju, </w:t>
      </w:r>
    </w:p>
    <w:p w:rsidR="00BB0B1E" w:rsidRPr="00BB0B1E" w:rsidRDefault="00BB0B1E" w:rsidP="00BB0B1E">
      <w:pPr>
        <w:tabs>
          <w:tab w:val="left" w:pos="2055"/>
        </w:tabs>
      </w:pPr>
      <w:r>
        <w:t>učiteljica Martina</w:t>
      </w:r>
      <w:bookmarkStart w:id="0" w:name="_GoBack"/>
      <w:bookmarkEnd w:id="0"/>
    </w:p>
    <w:sectPr w:rsidR="00BB0B1E" w:rsidRPr="00BB0B1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D1" w:rsidRDefault="00F011D1" w:rsidP="006073BF">
      <w:pPr>
        <w:spacing w:after="0" w:line="240" w:lineRule="auto"/>
      </w:pPr>
      <w:r>
        <w:separator/>
      </w:r>
    </w:p>
  </w:endnote>
  <w:endnote w:type="continuationSeparator" w:id="0">
    <w:p w:rsidR="00F011D1" w:rsidRDefault="00F011D1" w:rsidP="006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D1" w:rsidRDefault="00F011D1" w:rsidP="006073BF">
      <w:pPr>
        <w:spacing w:after="0" w:line="240" w:lineRule="auto"/>
      </w:pPr>
      <w:r>
        <w:separator/>
      </w:r>
    </w:p>
  </w:footnote>
  <w:footnote w:type="continuationSeparator" w:id="0">
    <w:p w:rsidR="00F011D1" w:rsidRDefault="00F011D1" w:rsidP="006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BF" w:rsidRDefault="006073BF">
    <w:pPr>
      <w:pStyle w:val="Glava"/>
    </w:pPr>
    <w:r>
      <w:t>SLJ8/1                                                Pouk na daljavo</w:t>
    </w:r>
    <w:r>
      <w:tab/>
      <w:t xml:space="preserve">                                                    Petek, 27.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9A9"/>
    <w:multiLevelType w:val="hybridMultilevel"/>
    <w:tmpl w:val="FB940C5C"/>
    <w:lvl w:ilvl="0" w:tplc="377C0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191"/>
    <w:multiLevelType w:val="hybridMultilevel"/>
    <w:tmpl w:val="A38A4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7243"/>
    <w:multiLevelType w:val="hybridMultilevel"/>
    <w:tmpl w:val="7A9083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2A92"/>
    <w:multiLevelType w:val="hybridMultilevel"/>
    <w:tmpl w:val="991E9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4EBD"/>
    <w:multiLevelType w:val="hybridMultilevel"/>
    <w:tmpl w:val="EC26F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13BC0"/>
    <w:multiLevelType w:val="hybridMultilevel"/>
    <w:tmpl w:val="ED682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679D9"/>
    <w:multiLevelType w:val="hybridMultilevel"/>
    <w:tmpl w:val="42926AD6"/>
    <w:lvl w:ilvl="0" w:tplc="E4320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BF"/>
    <w:rsid w:val="001259E2"/>
    <w:rsid w:val="0052799B"/>
    <w:rsid w:val="005848DA"/>
    <w:rsid w:val="005C3C9A"/>
    <w:rsid w:val="006073BF"/>
    <w:rsid w:val="0084058F"/>
    <w:rsid w:val="00BB0B1E"/>
    <w:rsid w:val="00D5080D"/>
    <w:rsid w:val="00F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044C-98F0-4FA6-ABFE-9115573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3BF"/>
  </w:style>
  <w:style w:type="paragraph" w:styleId="Noga">
    <w:name w:val="footer"/>
    <w:basedOn w:val="Navaden"/>
    <w:link w:val="NogaZnak"/>
    <w:uiPriority w:val="99"/>
    <w:unhideWhenUsed/>
    <w:rsid w:val="006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73BF"/>
  </w:style>
  <w:style w:type="paragraph" w:styleId="Odstavekseznama">
    <w:name w:val="List Paragraph"/>
    <w:basedOn w:val="Navaden"/>
    <w:uiPriority w:val="34"/>
    <w:qFormat/>
    <w:rsid w:val="006073B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73B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5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3/index4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8/2377/index7.html%20%20%20re&#353;uj%2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0F7A79-E92F-460C-B4A4-C5AD8F3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2020-03-25T20:54:00Z</dcterms:created>
  <dcterms:modified xsi:type="dcterms:W3CDTF">2020-03-25T21:48:00Z</dcterms:modified>
</cp:coreProperties>
</file>