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2026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67D3" wp14:editId="6DBBEDC1">
                <wp:simplePos x="0" y="0"/>
                <wp:positionH relativeFrom="page">
                  <wp:posOffset>6028690</wp:posOffset>
                </wp:positionH>
                <wp:positionV relativeFrom="paragraph">
                  <wp:posOffset>347980</wp:posOffset>
                </wp:positionV>
                <wp:extent cx="1095375" cy="1152525"/>
                <wp:effectExtent l="0" t="0" r="952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626" w:rsidRDefault="0020262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765F1C8" wp14:editId="5CF952C2">
                                  <wp:extent cx="906145" cy="1028053"/>
                                  <wp:effectExtent l="0" t="0" r="8255" b="1270"/>
                                  <wp:docPr id="2" name="Slika 2" descr="https://chart.googleapis.com/chart?cht=qr&amp;chs=150x150&amp;chl=http://www.s-sers.mb.edus.si/gradiva/w3/slo8/021_linhart/linhart_nove_naloge_3.html%20&amp;choe=UTF-8&amp;chld=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hart.googleapis.com/chart?cht=qr&amp;chs=150x150&amp;chl=http://www.s-sers.mb.edus.si/gradiva/w3/slo8/021_linhart/linhart_nove_naloge_3.html%20&amp;choe=UTF-8&amp;chld=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028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067D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474.7pt;margin-top:27.4pt;width:86.25pt;height:90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" fillcolor="white [3201]" stroked="f" strokeweight=".5pt">
                <v:textbox>
                  <w:txbxContent>
                    <w:p w:rsidR="00202626" w:rsidRDefault="0020262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765F1C8" wp14:editId="5CF952C2">
                            <wp:extent cx="906145" cy="1028053"/>
                            <wp:effectExtent l="0" t="0" r="8255" b="1270"/>
                            <wp:docPr id="2" name="Slika 2" descr="https://chart.googleapis.com/chart?cht=qr&amp;chs=150x150&amp;chl=http://www.s-sers.mb.edus.si/gradiva/w3/slo8/021_linhart/linhart_nove_naloge_3.html%20&amp;choe=UTF-8&amp;chld=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hart.googleapis.com/chart?cht=qr&amp;chs=150x150&amp;chl=http://www.s-sers.mb.edus.si/gradiva/w3/slo8/021_linhart/linhart_nove_naloge_3.html%20&amp;choe=UTF-8&amp;chld=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1028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Osmošolci in osmošolke ste v sklopu preteklega dela na daljavo spoznali značilnosti dramskega besedila, se srečali s komedijo </w:t>
      </w:r>
      <w:r w:rsidR="00A60DE8">
        <w:t xml:space="preserve">Županova Micka </w:t>
      </w:r>
      <w:r>
        <w:t xml:space="preserve">ter razmišljali o sami vsebini in delu. </w:t>
      </w:r>
    </w:p>
    <w:p w:rsidR="00202626" w:rsidRDefault="00202626">
      <w:r>
        <w:t>Dajem ti naslednji</w:t>
      </w:r>
      <w:r w:rsidR="00A60DE8">
        <w:t xml:space="preserve"> </w:t>
      </w:r>
      <w:r w:rsidR="00A60DE8" w:rsidRPr="00A60DE8">
        <w:rPr>
          <w:b/>
        </w:rPr>
        <w:t>poustvarjalni</w:t>
      </w:r>
      <w:r w:rsidRPr="00A60DE8">
        <w:rPr>
          <w:b/>
        </w:rPr>
        <w:t xml:space="preserve"> izziv. </w:t>
      </w:r>
    </w:p>
    <w:p w:rsidR="00202626" w:rsidRDefault="00202626">
      <w:r>
        <w:t xml:space="preserve">Sledi navodilom na povezavi in se preizkusi v pisanju. </w:t>
      </w:r>
    </w:p>
    <w:p w:rsidR="00202626" w:rsidRDefault="00202626">
      <w:hyperlink r:id="rId7" w:history="1">
        <w:r w:rsidRPr="00B31688">
          <w:rPr>
            <w:rStyle w:val="Hiperpovezava"/>
          </w:rPr>
          <w:t>http://www.s-sers.mb.edus.si/gradiva/w3/slo8/021_linhart/linhart_nove_naloge_3.html</w:t>
        </w:r>
      </w:hyperlink>
    </w:p>
    <w:p w:rsidR="00202626" w:rsidRDefault="00202626">
      <w:r>
        <w:t xml:space="preserve">Svoj zapis v zvezku (fotografijo) ali besedilo shrani v </w:t>
      </w:r>
      <w:proofErr w:type="spellStart"/>
      <w:r>
        <w:t>wordov</w:t>
      </w:r>
      <w:proofErr w:type="spellEnd"/>
      <w:r>
        <w:t xml:space="preserve"> dokument in mi ga pošlji na </w:t>
      </w:r>
    </w:p>
    <w:p w:rsidR="00202626" w:rsidRDefault="00202626">
      <w:r>
        <w:t xml:space="preserve">elektronski naslov. </w:t>
      </w:r>
    </w:p>
    <w:p w:rsidR="00202626" w:rsidRDefault="00202626">
      <w:r>
        <w:t xml:space="preserve">Veliko uspeha in ustvarjalnosti! </w:t>
      </w:r>
      <w:r>
        <w:tab/>
      </w:r>
      <w:r>
        <w:tab/>
      </w:r>
      <w:r>
        <w:tab/>
      </w:r>
      <w:r>
        <w:tab/>
      </w:r>
      <w:r>
        <w:tab/>
      </w:r>
    </w:p>
    <w:p w:rsidR="00202626" w:rsidRDefault="00202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učiteljica Martina</w:t>
      </w:r>
    </w:p>
    <w:sectPr w:rsidR="002026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87" w:rsidRDefault="00C94F87" w:rsidP="00202626">
      <w:pPr>
        <w:spacing w:after="0" w:line="240" w:lineRule="auto"/>
      </w:pPr>
      <w:r>
        <w:separator/>
      </w:r>
    </w:p>
  </w:endnote>
  <w:endnote w:type="continuationSeparator" w:id="0">
    <w:p w:rsidR="00C94F87" w:rsidRDefault="00C94F87" w:rsidP="0020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87" w:rsidRDefault="00C94F87" w:rsidP="00202626">
      <w:pPr>
        <w:spacing w:after="0" w:line="240" w:lineRule="auto"/>
      </w:pPr>
      <w:r>
        <w:separator/>
      </w:r>
    </w:p>
  </w:footnote>
  <w:footnote w:type="continuationSeparator" w:id="0">
    <w:p w:rsidR="00C94F87" w:rsidRDefault="00C94F87" w:rsidP="0020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26" w:rsidRDefault="00202626">
    <w:pPr>
      <w:pStyle w:val="Glava"/>
    </w:pPr>
    <w:r>
      <w:t xml:space="preserve">SLJ 8/1 </w:t>
    </w:r>
    <w:r>
      <w:tab/>
      <w:t xml:space="preserve">Navodila za delo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6"/>
    <w:rsid w:val="00202626"/>
    <w:rsid w:val="005848DA"/>
    <w:rsid w:val="005C3C9A"/>
    <w:rsid w:val="0084058F"/>
    <w:rsid w:val="00A60DE8"/>
    <w:rsid w:val="00C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B0FD-944A-4C10-A61A-516C8AC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2626"/>
  </w:style>
  <w:style w:type="paragraph" w:styleId="Noga">
    <w:name w:val="footer"/>
    <w:basedOn w:val="Navaden"/>
    <w:link w:val="NogaZnak"/>
    <w:uiPriority w:val="99"/>
    <w:unhideWhenUsed/>
    <w:rsid w:val="0020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2626"/>
  </w:style>
  <w:style w:type="character" w:styleId="Hiperpovezava">
    <w:name w:val="Hyperlink"/>
    <w:basedOn w:val="Privzetapisavaodstavka"/>
    <w:uiPriority w:val="99"/>
    <w:unhideWhenUsed/>
    <w:rsid w:val="0020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-sers.mb.edus.si/gradiva/w3/slo8/021_linhart/linhart_nove_naloge_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2020-03-19T14:45:00Z</dcterms:created>
  <dcterms:modified xsi:type="dcterms:W3CDTF">2020-03-19T14:55:00Z</dcterms:modified>
</cp:coreProperties>
</file>