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9" w:rsidRDefault="00AD3887">
      <w:r>
        <w:t>4. razred, slovenščina, 16. 4. 2020</w:t>
      </w:r>
    </w:p>
    <w:p w:rsidR="00AD3887" w:rsidRDefault="00AD3887">
      <w:r>
        <w:t>Pozdravljeni!</w:t>
      </w:r>
    </w:p>
    <w:p w:rsidR="00AD3887" w:rsidRDefault="00AD3887">
      <w:r>
        <w:t xml:space="preserve">Kaj smo že delali zadnjič?  Tvorili  ste besedilo, opis izbranega poklica. Besedilo ste mi morali poslati na moj  e-naslov. Nekateri učenci  </w:t>
      </w:r>
      <w:r w:rsidR="00B37D96">
        <w:t>tega še niso naredili.</w:t>
      </w:r>
    </w:p>
    <w:p w:rsidR="00AD3887" w:rsidRPr="00B37D96" w:rsidRDefault="00B37D96">
      <w:pPr>
        <w:rPr>
          <w:b/>
          <w:color w:val="FF0000"/>
        </w:rPr>
      </w:pPr>
      <w:r w:rsidRPr="00B37D96">
        <w:rPr>
          <w:b/>
          <w:color w:val="FF0000"/>
        </w:rPr>
        <w:t xml:space="preserve">DANES JE </w:t>
      </w:r>
      <w:r>
        <w:rPr>
          <w:b/>
          <w:color w:val="FF0000"/>
        </w:rPr>
        <w:t xml:space="preserve">NA VRSTI PRILJUBLJENA NAGAJIVKA - </w:t>
      </w:r>
      <w:r w:rsidRPr="00B37D96">
        <w:rPr>
          <w:b/>
          <w:color w:val="FF0000"/>
        </w:rPr>
        <w:t xml:space="preserve"> VEJICA. </w:t>
      </w:r>
    </w:p>
    <w:p w:rsidR="00AD3887" w:rsidRDefault="005B6550">
      <w:r>
        <w:t xml:space="preserve">Rabiš </w:t>
      </w:r>
      <w:bookmarkStart w:id="0" w:name="_GoBack"/>
      <w:bookmarkEnd w:id="0"/>
      <w:r w:rsidR="00AD3887">
        <w:t xml:space="preserve"> SDZ, zvezek in peresnico.</w:t>
      </w:r>
    </w:p>
    <w:p w:rsidR="00AD3887" w:rsidRDefault="00AD3887" w:rsidP="00AD3887">
      <w:pPr>
        <w:pStyle w:val="Odstavekseznama"/>
        <w:numPr>
          <w:ilvl w:val="0"/>
          <w:numId w:val="1"/>
        </w:numPr>
      </w:pPr>
      <w:r>
        <w:t>V delovnem zvezku, na str. 64. preberi  naslov, ključni besedi in reši 1. nalogo.(TO ŽE VEŠ.)</w:t>
      </w:r>
    </w:p>
    <w:p w:rsidR="00AD3887" w:rsidRDefault="00AD3887" w:rsidP="00AD3887">
      <w:pPr>
        <w:pStyle w:val="Odstavekseznama"/>
        <w:numPr>
          <w:ilvl w:val="0"/>
          <w:numId w:val="1"/>
        </w:numPr>
      </w:pPr>
      <w:r>
        <w:t>Ustno odgovori na vprašanja pri 2. nalogi.</w:t>
      </w:r>
    </w:p>
    <w:p w:rsidR="00AD3887" w:rsidRDefault="00AD3887" w:rsidP="00AD3887">
      <w:pPr>
        <w:pStyle w:val="Odstavekseznama"/>
        <w:numPr>
          <w:ilvl w:val="0"/>
          <w:numId w:val="1"/>
        </w:numPr>
      </w:pPr>
      <w:r>
        <w:t xml:space="preserve">Preberi 3. </w:t>
      </w:r>
      <w:r w:rsidR="00B37D96">
        <w:t>n</w:t>
      </w:r>
      <w:r>
        <w:t>alogo, stran 65. S pisanimi črkami  napiši odgovore. (vejica,pika,pika, klicaj, vprašaj, vejica, ……..).</w:t>
      </w:r>
    </w:p>
    <w:p w:rsidR="00AD3887" w:rsidRDefault="00AD3887" w:rsidP="00AD3887">
      <w:pPr>
        <w:pStyle w:val="Odstavekseznama"/>
        <w:numPr>
          <w:ilvl w:val="0"/>
          <w:numId w:val="1"/>
        </w:numPr>
      </w:pPr>
      <w:r>
        <w:t xml:space="preserve">V 4. </w:t>
      </w:r>
      <w:r w:rsidR="00B37D96">
        <w:t>n</w:t>
      </w:r>
      <w:r>
        <w:t xml:space="preserve">alogi poveži, kar spada skupaj. (a - sredi povedi, b </w:t>
      </w:r>
      <w:r w:rsidR="00F62E67">
        <w:t>–</w:t>
      </w:r>
      <w:r>
        <w:t xml:space="preserve"> </w:t>
      </w:r>
      <w:r w:rsidR="00F62E67">
        <w:t>malo začetnico)</w:t>
      </w:r>
    </w:p>
    <w:p w:rsidR="00F62E67" w:rsidRDefault="00F62E67" w:rsidP="00AD3887">
      <w:pPr>
        <w:pStyle w:val="Odstavekseznama"/>
        <w:numPr>
          <w:ilvl w:val="0"/>
          <w:numId w:val="1"/>
        </w:numPr>
      </w:pPr>
      <w:r>
        <w:t xml:space="preserve">5. naloga </w:t>
      </w:r>
    </w:p>
    <w:p w:rsidR="00F62E67" w:rsidRDefault="00F62E67" w:rsidP="00F62E67">
      <w:pPr>
        <w:pStyle w:val="Odstavekseznama"/>
      </w:pPr>
      <w:r>
        <w:t xml:space="preserve">Preberi navodilo. </w:t>
      </w:r>
    </w:p>
    <w:p w:rsidR="00F62E67" w:rsidRDefault="00F62E67" w:rsidP="00F62E67">
      <w:pPr>
        <w:pStyle w:val="Odstavekseznama"/>
      </w:pPr>
      <w:r>
        <w:t>Vsako poved preberi glasno, premisli in vstavi vejico.</w:t>
      </w:r>
    </w:p>
    <w:p w:rsidR="00F62E67" w:rsidRDefault="00F62E67" w:rsidP="00F62E67">
      <w:pPr>
        <w:pStyle w:val="Odstavekseznama"/>
      </w:pPr>
      <w:r>
        <w:t xml:space="preserve"> Ko končaš, preberi </w:t>
      </w:r>
      <w:r w:rsidR="00B37D96">
        <w:t xml:space="preserve"> </w:t>
      </w:r>
      <w:r>
        <w:t xml:space="preserve">poved  </w:t>
      </w:r>
      <w:r w:rsidR="00B37D96">
        <w:t xml:space="preserve">še enkrat  </w:t>
      </w:r>
      <w:r>
        <w:t>na glas. Upoštevaj postavljene</w:t>
      </w:r>
      <w:r w:rsidR="00B37D96">
        <w:t xml:space="preserve"> </w:t>
      </w:r>
      <w:r>
        <w:t xml:space="preserve"> vejice.</w:t>
      </w:r>
    </w:p>
    <w:p w:rsidR="00F62E67" w:rsidRDefault="00F62E67" w:rsidP="00F62E67">
      <w:pPr>
        <w:pStyle w:val="Odstavekseznama"/>
        <w:numPr>
          <w:ilvl w:val="0"/>
          <w:numId w:val="1"/>
        </w:numPr>
      </w:pPr>
      <w:r>
        <w:t>Za vajo reši 6. nalogo. Preberi strip.</w:t>
      </w:r>
    </w:p>
    <w:p w:rsidR="00F62E67" w:rsidRDefault="00F62E67" w:rsidP="00F62E67">
      <w:pPr>
        <w:pStyle w:val="Odstavekseznama"/>
        <w:numPr>
          <w:ilvl w:val="0"/>
          <w:numId w:val="1"/>
        </w:numPr>
      </w:pPr>
      <w:r>
        <w:t>Razmisli in odgovori. Preberi strip in dopolni. (vejico, malo)</w:t>
      </w:r>
    </w:p>
    <w:p w:rsidR="00407092" w:rsidRDefault="00B37D96" w:rsidP="00F62E67">
      <w:pPr>
        <w:pStyle w:val="Odstavekseznama"/>
        <w:numPr>
          <w:ilvl w:val="0"/>
          <w:numId w:val="1"/>
        </w:numPr>
      </w:pPr>
      <w:r>
        <w:t xml:space="preserve">Preveri  naloge - </w:t>
      </w:r>
      <w:r w:rsidR="00F62E67">
        <w:t xml:space="preserve">  interakti</w:t>
      </w:r>
      <w:r>
        <w:t>vno gradivo.</w:t>
      </w:r>
    </w:p>
    <w:p w:rsidR="00407092" w:rsidRDefault="00407092" w:rsidP="00407092">
      <w:pPr>
        <w:pStyle w:val="Odstavekseznama"/>
      </w:pPr>
    </w:p>
    <w:p w:rsidR="00407092" w:rsidRDefault="00407092" w:rsidP="00F62E67">
      <w:pPr>
        <w:pStyle w:val="Odstavekseznama"/>
        <w:numPr>
          <w:ilvl w:val="0"/>
          <w:numId w:val="1"/>
        </w:numPr>
      </w:pPr>
      <w:r>
        <w:t>Zapis v zvezek</w:t>
      </w:r>
    </w:p>
    <w:p w:rsidR="00FA1142" w:rsidRDefault="00FA1142" w:rsidP="00FA1142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A415A" wp14:editId="2F99E932">
                <wp:simplePos x="0" y="0"/>
                <wp:positionH relativeFrom="column">
                  <wp:posOffset>71755</wp:posOffset>
                </wp:positionH>
                <wp:positionV relativeFrom="paragraph">
                  <wp:posOffset>261620</wp:posOffset>
                </wp:positionV>
                <wp:extent cx="0" cy="27241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20.6pt" to="5.65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F9D0E" wp14:editId="7F38EB5D">
                <wp:simplePos x="0" y="0"/>
                <wp:positionH relativeFrom="column">
                  <wp:posOffset>71755</wp:posOffset>
                </wp:positionH>
                <wp:positionV relativeFrom="paragraph">
                  <wp:posOffset>233045</wp:posOffset>
                </wp:positionV>
                <wp:extent cx="5829300" cy="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8.35pt" to="464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94445" wp14:editId="01BCF3D2">
                <wp:simplePos x="0" y="0"/>
                <wp:positionH relativeFrom="column">
                  <wp:posOffset>5901055</wp:posOffset>
                </wp:positionH>
                <wp:positionV relativeFrom="paragraph">
                  <wp:posOffset>261619</wp:posOffset>
                </wp:positionV>
                <wp:extent cx="0" cy="2771775"/>
                <wp:effectExtent l="0" t="0" r="19050" b="952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20.6pt" to="464.6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" strokecolor="#4579b8 [3044]"/>
            </w:pict>
          </mc:Fallback>
        </mc:AlternateContent>
      </w:r>
    </w:p>
    <w:p w:rsidR="00FA1142" w:rsidRDefault="00FA1142" w:rsidP="00FA1142">
      <w:pPr>
        <w:jc w:val="right"/>
      </w:pPr>
      <w:r>
        <w:t xml:space="preserve">                                                            16. 4. 2020</w:t>
      </w:r>
    </w:p>
    <w:p w:rsidR="00FA1142" w:rsidRDefault="00FA1142" w:rsidP="00FA1142">
      <w:pPr>
        <w:jc w:val="center"/>
        <w:rPr>
          <w:b/>
          <w:color w:val="FF0000"/>
        </w:rPr>
      </w:pPr>
      <w:r w:rsidRPr="00407092">
        <w:rPr>
          <w:b/>
          <w:color w:val="FF0000"/>
        </w:rPr>
        <w:t>VEJICA</w:t>
      </w:r>
    </w:p>
    <w:p w:rsidR="00FA1142" w:rsidRPr="00391BEF" w:rsidRDefault="00FA1142" w:rsidP="00FA1142">
      <w:pPr>
        <w:rPr>
          <w:b/>
        </w:rPr>
      </w:pPr>
      <w:r>
        <w:rPr>
          <w:b/>
        </w:rPr>
        <w:t xml:space="preserve">                 </w:t>
      </w:r>
      <w:r w:rsidRPr="00391BEF">
        <w:rPr>
          <w:b/>
        </w:rPr>
        <w:t xml:space="preserve">Pika, vprašaj, klicaj in vejica so </w:t>
      </w:r>
      <w:r w:rsidRPr="00391BEF">
        <w:rPr>
          <w:b/>
          <w:color w:val="FF0000"/>
        </w:rPr>
        <w:t xml:space="preserve">ločila.( </w:t>
      </w:r>
      <w:r w:rsidRPr="00391BEF">
        <w:rPr>
          <w:b/>
          <w:color w:val="FF0000"/>
          <w:sz w:val="24"/>
          <w:szCs w:val="24"/>
        </w:rPr>
        <w:t>.?!,</w:t>
      </w:r>
      <w:r w:rsidRPr="00391BEF">
        <w:rPr>
          <w:b/>
          <w:color w:val="FF0000"/>
        </w:rPr>
        <w:t>)</w:t>
      </w:r>
    </w:p>
    <w:p w:rsidR="00FA1142" w:rsidRDefault="00FA1142" w:rsidP="00FA1142">
      <w:pPr>
        <w:rPr>
          <w:b/>
        </w:rPr>
      </w:pPr>
      <w:r>
        <w:rPr>
          <w:b/>
        </w:rPr>
        <w:t xml:space="preserve">                </w:t>
      </w:r>
      <w:r w:rsidRPr="00391BEF">
        <w:rPr>
          <w:b/>
        </w:rPr>
        <w:t xml:space="preserve">Piko, vprašaj in klicaj pišemo </w:t>
      </w:r>
      <w:r w:rsidRPr="00391BEF">
        <w:rPr>
          <w:b/>
          <w:color w:val="FF0000"/>
        </w:rPr>
        <w:t>na koncu povedi</w:t>
      </w:r>
      <w:r w:rsidRPr="00391BEF">
        <w:rPr>
          <w:b/>
        </w:rPr>
        <w:t>.</w:t>
      </w:r>
    </w:p>
    <w:p w:rsidR="00FA1142" w:rsidRPr="00FA1142" w:rsidRDefault="00FA1142" w:rsidP="00FA1142">
      <w:pPr>
        <w:rPr>
          <w:i/>
        </w:rPr>
      </w:pPr>
      <w:r w:rsidRPr="00FA1142">
        <w:rPr>
          <w:i/>
        </w:rPr>
        <w:t xml:space="preserve">                </w:t>
      </w:r>
      <w:r w:rsidRPr="00FA1142">
        <w:rPr>
          <w:i/>
        </w:rPr>
        <w:t>Pišem nalogo</w:t>
      </w:r>
      <w:r w:rsidRPr="00FA1142">
        <w:rPr>
          <w:i/>
          <w:color w:val="FF0000"/>
        </w:rPr>
        <w:t>.</w:t>
      </w:r>
      <w:r w:rsidRPr="00FA1142">
        <w:rPr>
          <w:i/>
        </w:rPr>
        <w:t xml:space="preserve"> Kaj delaš</w:t>
      </w:r>
      <w:r w:rsidRPr="00FA1142">
        <w:rPr>
          <w:i/>
          <w:color w:val="FF0000"/>
        </w:rPr>
        <w:t>?</w:t>
      </w:r>
      <w:r w:rsidRPr="00FA1142">
        <w:rPr>
          <w:i/>
        </w:rPr>
        <w:t xml:space="preserve"> Živijo</w:t>
      </w:r>
      <w:r w:rsidRPr="00FA1142">
        <w:rPr>
          <w:i/>
          <w:color w:val="FF0000"/>
        </w:rPr>
        <w:t>!</w:t>
      </w:r>
    </w:p>
    <w:p w:rsidR="00FA1142" w:rsidRDefault="00FA1142" w:rsidP="00FA1142">
      <w:pPr>
        <w:rPr>
          <w:b/>
        </w:rPr>
      </w:pPr>
      <w:r>
        <w:rPr>
          <w:b/>
        </w:rPr>
        <w:t xml:space="preserve">               </w:t>
      </w:r>
      <w:r w:rsidRPr="00391BEF">
        <w:rPr>
          <w:b/>
        </w:rPr>
        <w:t xml:space="preserve">Vejico pišemo v povedi, kadar kaj </w:t>
      </w:r>
      <w:r w:rsidRPr="00391BEF">
        <w:rPr>
          <w:b/>
          <w:color w:val="FF0000"/>
        </w:rPr>
        <w:t>naštevamo</w:t>
      </w:r>
      <w:r w:rsidRPr="00391BEF">
        <w:rPr>
          <w:b/>
        </w:rPr>
        <w:t xml:space="preserve">. </w:t>
      </w:r>
    </w:p>
    <w:p w:rsidR="00FA1142" w:rsidRPr="00FA1142" w:rsidRDefault="00FA1142" w:rsidP="00FA1142">
      <w:r>
        <w:rPr>
          <w:b/>
        </w:rPr>
        <w:t xml:space="preserve">               </w:t>
      </w:r>
      <w:r w:rsidRPr="00FA1142">
        <w:t>V puščici imaš svinčnik</w:t>
      </w:r>
      <w:r w:rsidRPr="00FA1142">
        <w:rPr>
          <w:color w:val="FF0000"/>
        </w:rPr>
        <w:t>,</w:t>
      </w:r>
      <w:r w:rsidRPr="00FA1142">
        <w:t xml:space="preserve"> radirko</w:t>
      </w:r>
      <w:r w:rsidRPr="00FA1142">
        <w:rPr>
          <w:color w:val="FF0000"/>
        </w:rPr>
        <w:t>,</w:t>
      </w:r>
      <w:r w:rsidRPr="00FA1142">
        <w:t xml:space="preserve"> pero in barvice.</w:t>
      </w:r>
    </w:p>
    <w:p w:rsidR="00FA1142" w:rsidRDefault="00FA1142" w:rsidP="00FA1142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Pri naštevanju pred besedico </w:t>
      </w:r>
      <w:r w:rsidRPr="00391BEF">
        <w:rPr>
          <w:b/>
          <w:i/>
          <w:color w:val="FF0000"/>
        </w:rPr>
        <w:t>in</w:t>
      </w:r>
      <w:r>
        <w:rPr>
          <w:b/>
        </w:rPr>
        <w:t xml:space="preserve"> ne pišemo vejice.</w:t>
      </w:r>
    </w:p>
    <w:p w:rsidR="00FA1142" w:rsidRDefault="00FA1142" w:rsidP="00FA1142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60325</wp:posOffset>
                </wp:positionV>
                <wp:extent cx="582930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4.75pt" to="464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" strokecolor="#4579b8 [3044]"/>
            </w:pict>
          </mc:Fallback>
        </mc:AlternateContent>
      </w:r>
    </w:p>
    <w:p w:rsidR="00FA1142" w:rsidRDefault="00FA1142" w:rsidP="00FA1142">
      <w:pPr>
        <w:rPr>
          <w:b/>
        </w:rPr>
      </w:pPr>
    </w:p>
    <w:p w:rsidR="00FA1142" w:rsidRDefault="00FA1142" w:rsidP="00FA1142">
      <w:pPr>
        <w:rPr>
          <w:b/>
        </w:rPr>
      </w:pPr>
    </w:p>
    <w:p w:rsidR="00FA1142" w:rsidRDefault="00FA1142" w:rsidP="00FA1142">
      <w:pPr>
        <w:rPr>
          <w:b/>
        </w:rPr>
      </w:pPr>
    </w:p>
    <w:p w:rsidR="00B37D96" w:rsidRPr="00B37D96" w:rsidRDefault="00C562E4" w:rsidP="00C562E4">
      <w:pPr>
        <w:rPr>
          <w:b/>
          <w:sz w:val="24"/>
          <w:szCs w:val="24"/>
        </w:rPr>
      </w:pPr>
      <w:r w:rsidRPr="00B37D96">
        <w:rPr>
          <w:b/>
          <w:sz w:val="24"/>
          <w:szCs w:val="24"/>
        </w:rPr>
        <w:lastRenderedPageBreak/>
        <w:t xml:space="preserve">     1. </w:t>
      </w:r>
      <w:r w:rsidR="00FA1142" w:rsidRPr="00B37D96">
        <w:rPr>
          <w:b/>
          <w:sz w:val="24"/>
          <w:szCs w:val="24"/>
        </w:rPr>
        <w:t>Naslednje besedilo pravilno  prepiši v zvezek. Manjkajo ločila in besedica in.</w:t>
      </w:r>
      <w:r w:rsidR="00B37D96" w:rsidRPr="00B37D96">
        <w:rPr>
          <w:b/>
          <w:sz w:val="24"/>
          <w:szCs w:val="24"/>
        </w:rPr>
        <w:t xml:space="preserve"> </w:t>
      </w:r>
    </w:p>
    <w:p w:rsidR="00FA1142" w:rsidRPr="00B37D96" w:rsidRDefault="00B37D96" w:rsidP="00C562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13F6B4C3" wp14:editId="7A815555">
            <wp:extent cx="473857" cy="403761"/>
            <wp:effectExtent l="0" t="0" r="2540" b="0"/>
            <wp:docPr id="6" name="Slika 6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9" cy="4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Pr="00B37D96">
        <w:rPr>
          <w:b/>
          <w:sz w:val="24"/>
          <w:szCs w:val="24"/>
        </w:rPr>
        <w:t>Piši s pisanimi črkami.</w:t>
      </w:r>
    </w:p>
    <w:p w:rsidR="00FA1142" w:rsidRPr="00B37D96" w:rsidRDefault="00FA1142" w:rsidP="00FA1142">
      <w:pPr>
        <w:ind w:left="284" w:hanging="284"/>
        <w:jc w:val="both"/>
        <w:rPr>
          <w:color w:val="7030A0"/>
          <w:sz w:val="24"/>
          <w:szCs w:val="24"/>
        </w:rPr>
      </w:pPr>
      <w:r w:rsidRPr="00B37D96">
        <w:rPr>
          <w:color w:val="7030A0"/>
          <w:sz w:val="24"/>
          <w:szCs w:val="24"/>
        </w:rPr>
        <w:t xml:space="preserve">       Lastovica pogosto gnezdi v hlevih  zapuščenih kmečkih hišah  lopah pod mostovi  pod strehami  </w:t>
      </w:r>
      <w:proofErr w:type="spellStart"/>
      <w:r w:rsidRPr="00B37D96">
        <w:rPr>
          <w:color w:val="7030A0"/>
          <w:sz w:val="24"/>
          <w:szCs w:val="24"/>
        </w:rPr>
        <w:t>Ostržek</w:t>
      </w:r>
      <w:proofErr w:type="spellEnd"/>
      <w:r w:rsidRPr="00B37D96">
        <w:rPr>
          <w:color w:val="7030A0"/>
          <w:sz w:val="24"/>
          <w:szCs w:val="24"/>
        </w:rPr>
        <w:t xml:space="preserve"> je majhne postave in je narejen iz lesa  Čarodej pri svojem delu uporablja čarovniško palico klobuk  različne barvne rute  Čevljar obutev očisti  popravi napake  zlošči  V nahrbtnik si je zložil hrano  rezervna oblačila  kompas  Gozdar podira drevesa  jih klesti  žaga  opravlja druga gozdno varstvena dela  Po navadi je oblečena v dolgo črno krilo rdečo bluzo pleten telovnik </w:t>
      </w:r>
    </w:p>
    <w:p w:rsidR="00B37D96" w:rsidRDefault="00B37D96" w:rsidP="00FA1142">
      <w:pPr>
        <w:ind w:left="284" w:hanging="284"/>
        <w:jc w:val="both"/>
        <w:rPr>
          <w:sz w:val="24"/>
          <w:szCs w:val="24"/>
        </w:rPr>
      </w:pPr>
    </w:p>
    <w:p w:rsidR="00C562E4" w:rsidRPr="00B37D96" w:rsidRDefault="00B37D96" w:rsidP="00FA1142">
      <w:pPr>
        <w:ind w:left="284" w:hanging="284"/>
        <w:jc w:val="both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4074E9" wp14:editId="1FD1D11C">
            <wp:extent cx="407478" cy="401881"/>
            <wp:effectExtent l="0" t="0" r="0" b="0"/>
            <wp:docPr id="8" name="Slika 8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C562E4" w:rsidRPr="00B37D96">
        <w:rPr>
          <w:b/>
          <w:sz w:val="24"/>
          <w:szCs w:val="24"/>
        </w:rPr>
        <w:t>2.  V zvezek prepiši pravilne zapise besed.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ne bo                nebo                  nisem               ni   sem</w:t>
      </w:r>
    </w:p>
    <w:p w:rsidR="00C562E4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ne bomo           </w:t>
      </w:r>
      <w:proofErr w:type="spellStart"/>
      <w:r w:rsidRPr="00B37D96">
        <w:rPr>
          <w:sz w:val="24"/>
          <w:szCs w:val="24"/>
        </w:rPr>
        <w:t>nebomo</w:t>
      </w:r>
      <w:proofErr w:type="spellEnd"/>
      <w:r w:rsidRPr="00B37D96">
        <w:rPr>
          <w:sz w:val="24"/>
          <w:szCs w:val="24"/>
        </w:rPr>
        <w:t xml:space="preserve">             nisva                </w:t>
      </w:r>
      <w:r w:rsidR="00B37D96">
        <w:rPr>
          <w:sz w:val="24"/>
          <w:szCs w:val="24"/>
        </w:rPr>
        <w:t xml:space="preserve"> </w:t>
      </w:r>
      <w:r w:rsidRPr="00B37D96">
        <w:rPr>
          <w:sz w:val="24"/>
          <w:szCs w:val="24"/>
        </w:rPr>
        <w:t>ni   sva</w:t>
      </w:r>
    </w:p>
    <w:p w:rsidR="00B37D96" w:rsidRPr="00B37D96" w:rsidRDefault="00B37D96" w:rsidP="00FA1142">
      <w:pPr>
        <w:ind w:left="284" w:hanging="284"/>
        <w:jc w:val="both"/>
        <w:rPr>
          <w:sz w:val="24"/>
          <w:szCs w:val="24"/>
        </w:rPr>
      </w:pPr>
    </w:p>
    <w:p w:rsidR="00C562E4" w:rsidRPr="00B37D96" w:rsidRDefault="00B37D96" w:rsidP="00FA1142">
      <w:pPr>
        <w:ind w:left="284" w:hanging="284"/>
        <w:jc w:val="both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4074E9" wp14:editId="1FD1D11C">
            <wp:extent cx="407478" cy="401881"/>
            <wp:effectExtent l="0" t="0" r="0" b="0"/>
            <wp:docPr id="9" name="Slika 9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="00C562E4" w:rsidRPr="00B37D96">
        <w:rPr>
          <w:b/>
          <w:sz w:val="24"/>
          <w:szCs w:val="24"/>
        </w:rPr>
        <w:t>3.   Trdilne povedi zanikaj. V zvezek napiši samo nikalne povedi.</w:t>
      </w:r>
    </w:p>
    <w:p w:rsidR="00B37D96" w:rsidRPr="00B37D96" w:rsidRDefault="00B37D96" w:rsidP="00B37D96">
      <w:pPr>
        <w:shd w:val="clear" w:color="auto" w:fill="FFFF00"/>
        <w:ind w:left="284" w:hanging="284"/>
        <w:jc w:val="both"/>
        <w:rPr>
          <w:b/>
          <w:sz w:val="24"/>
          <w:szCs w:val="24"/>
        </w:rPr>
      </w:pPr>
      <w:r w:rsidRPr="00B37D96">
        <w:rPr>
          <w:b/>
          <w:sz w:val="24"/>
          <w:szCs w:val="24"/>
        </w:rPr>
        <w:t xml:space="preserve">                          TRDILNA POVED               NIKALNA POVED</w:t>
      </w:r>
    </w:p>
    <w:p w:rsidR="00C562E4" w:rsidRPr="00B37D96" w:rsidRDefault="00C562E4" w:rsidP="00B37D96">
      <w:pPr>
        <w:shd w:val="clear" w:color="auto" w:fill="FFFF00"/>
        <w:ind w:left="284" w:hanging="284"/>
        <w:jc w:val="both"/>
        <w:rPr>
          <w:b/>
          <w:sz w:val="24"/>
          <w:szCs w:val="24"/>
        </w:rPr>
      </w:pPr>
      <w:r w:rsidRPr="00B37D96">
        <w:rPr>
          <w:sz w:val="24"/>
          <w:szCs w:val="24"/>
        </w:rPr>
        <w:t xml:space="preserve">           Primer:</w:t>
      </w:r>
      <w:r w:rsidR="00B37D96" w:rsidRPr="00B37D96">
        <w:rPr>
          <w:sz w:val="24"/>
          <w:szCs w:val="24"/>
        </w:rPr>
        <w:t xml:space="preserve">   </w:t>
      </w:r>
      <w:r w:rsidRPr="00B37D96">
        <w:rPr>
          <w:sz w:val="24"/>
          <w:szCs w:val="24"/>
        </w:rPr>
        <w:t xml:space="preserve"> Grem v šolo.     </w:t>
      </w:r>
      <w:r w:rsidR="00B37D96" w:rsidRPr="00B37D96">
        <w:rPr>
          <w:sz w:val="24"/>
          <w:szCs w:val="24"/>
        </w:rPr>
        <w:t xml:space="preserve">               </w:t>
      </w:r>
      <w:r w:rsidRPr="00B37D96">
        <w:rPr>
          <w:b/>
          <w:sz w:val="24"/>
          <w:szCs w:val="24"/>
        </w:rPr>
        <w:t>Ne grem v šolo.</w:t>
      </w:r>
    </w:p>
    <w:p w:rsidR="00B37D96" w:rsidRPr="00B37D96" w:rsidRDefault="00B37D96" w:rsidP="00FA1142">
      <w:pPr>
        <w:ind w:left="284" w:hanging="284"/>
        <w:jc w:val="both"/>
        <w:rPr>
          <w:b/>
          <w:sz w:val="24"/>
          <w:szCs w:val="24"/>
        </w:rPr>
      </w:pP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 Imam časa za igro.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 Mama me je oštela.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 Hočem brati knjigo.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 Oblekel bom pižamo.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Umil si bom zobe.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Ugasnil bom luč.</w:t>
      </w:r>
    </w:p>
    <w:p w:rsidR="00C562E4" w:rsidRPr="00B37D96" w:rsidRDefault="00C562E4" w:rsidP="00FA1142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Štel bom ovčke in zaspal. </w:t>
      </w:r>
    </w:p>
    <w:p w:rsidR="00FA1142" w:rsidRPr="00B37D96" w:rsidRDefault="00C562E4" w:rsidP="00B37D96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</w:t>
      </w:r>
      <w:r w:rsidR="00B37D96">
        <w:rPr>
          <w:sz w:val="24"/>
          <w:szCs w:val="24"/>
        </w:rPr>
        <w:t xml:space="preserve">                                                                            </w:t>
      </w:r>
      <w:r w:rsidRPr="00B37D96">
        <w:rPr>
          <w:color w:val="FF0000"/>
          <w:sz w:val="24"/>
          <w:szCs w:val="24"/>
        </w:rPr>
        <w:t xml:space="preserve">     </w:t>
      </w:r>
      <w:r w:rsidR="00B37D96" w:rsidRPr="00B37D96">
        <w:rPr>
          <w:color w:val="FF0000"/>
          <w:sz w:val="24"/>
          <w:szCs w:val="24"/>
        </w:rPr>
        <w:t xml:space="preserve">                  </w:t>
      </w:r>
      <w:r w:rsidR="00FA1142" w:rsidRPr="00B37D96">
        <w:rPr>
          <w:color w:val="FF0000"/>
          <w:sz w:val="24"/>
          <w:szCs w:val="24"/>
          <w:shd w:val="clear" w:color="auto" w:fill="FFFF00"/>
        </w:rPr>
        <w:t>Rešitve posredujem v petek</w:t>
      </w:r>
      <w:r w:rsidR="00FA1142" w:rsidRPr="00B37D96">
        <w:rPr>
          <w:sz w:val="24"/>
          <w:szCs w:val="24"/>
          <w:shd w:val="clear" w:color="auto" w:fill="FFFF00"/>
        </w:rPr>
        <w:t>.</w:t>
      </w:r>
    </w:p>
    <w:p w:rsidR="00F62E67" w:rsidRDefault="00F62E67" w:rsidP="00C562E4">
      <w:r>
        <w:t xml:space="preserve"> </w:t>
      </w:r>
    </w:p>
    <w:sectPr w:rsidR="00F6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CEC"/>
    <w:multiLevelType w:val="hybridMultilevel"/>
    <w:tmpl w:val="A836BAC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004E"/>
    <w:multiLevelType w:val="hybridMultilevel"/>
    <w:tmpl w:val="C00C23EC"/>
    <w:lvl w:ilvl="0" w:tplc="0424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EC"/>
    <w:rsid w:val="00367EEC"/>
    <w:rsid w:val="00391BEF"/>
    <w:rsid w:val="00407092"/>
    <w:rsid w:val="005B6550"/>
    <w:rsid w:val="00AD3887"/>
    <w:rsid w:val="00B37D96"/>
    <w:rsid w:val="00C562E4"/>
    <w:rsid w:val="00F62E67"/>
    <w:rsid w:val="00FA1142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38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38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2020-04-15T09:05:00Z</dcterms:created>
  <dcterms:modified xsi:type="dcterms:W3CDTF">2020-04-15T10:17:00Z</dcterms:modified>
</cp:coreProperties>
</file>