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6266" w:rsidTr="00DC6266">
        <w:tc>
          <w:tcPr>
            <w:tcW w:w="9062" w:type="dxa"/>
          </w:tcPr>
          <w:p w:rsidR="00DC6266" w:rsidRPr="00B27E94" w:rsidRDefault="00DC6266" w:rsidP="00B27E9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27E94">
              <w:rPr>
                <w:rFonts w:ascii="Arial" w:hAnsi="Arial" w:cs="Arial"/>
                <w:color w:val="FF0000"/>
                <w:sz w:val="28"/>
                <w:szCs w:val="28"/>
              </w:rPr>
              <w:t>TOREK, 14. 4. 2020</w:t>
            </w:r>
          </w:p>
          <w:p w:rsidR="00353CC1" w:rsidRPr="00B27E94" w:rsidRDefault="00353CC1" w:rsidP="005C0C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E94">
              <w:rPr>
                <w:rFonts w:ascii="Arial" w:hAnsi="Arial" w:cs="Arial"/>
                <w:sz w:val="24"/>
                <w:szCs w:val="24"/>
              </w:rPr>
              <w:t>Pozdravljen/a.</w:t>
            </w:r>
          </w:p>
          <w:p w:rsidR="00353CC1" w:rsidRPr="00B27E94" w:rsidRDefault="00353CC1" w:rsidP="005C0C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E94">
              <w:rPr>
                <w:rFonts w:ascii="Arial" w:hAnsi="Arial" w:cs="Arial"/>
                <w:sz w:val="24"/>
                <w:szCs w:val="24"/>
              </w:rPr>
              <w:t>Upam, no prepričana sem, da si velikonočne praznike odlično preživel/a. Čestitam ti za pomoč pri domač</w:t>
            </w:r>
            <w:r w:rsidR="00B27E94" w:rsidRPr="00B27E94">
              <w:rPr>
                <w:rFonts w:ascii="Arial" w:hAnsi="Arial" w:cs="Arial"/>
                <w:sz w:val="24"/>
                <w:szCs w:val="24"/>
              </w:rPr>
              <w:t>ih opravilih. Verjetno so</w:t>
            </w:r>
            <w:r w:rsidRPr="00B27E94">
              <w:rPr>
                <w:rFonts w:ascii="Arial" w:hAnsi="Arial" w:cs="Arial"/>
                <w:sz w:val="24"/>
                <w:szCs w:val="24"/>
              </w:rPr>
              <w:t xml:space="preserve"> starši ponosni nate. V tem tednu bi na šoli potekal zeleni teden, ki bi se zaključil v soboto</w:t>
            </w:r>
            <w:r w:rsidR="008A14A5">
              <w:rPr>
                <w:rFonts w:ascii="Arial" w:hAnsi="Arial" w:cs="Arial"/>
                <w:sz w:val="24"/>
                <w:szCs w:val="24"/>
              </w:rPr>
              <w:t>,</w:t>
            </w:r>
            <w:r w:rsidRPr="00B27E94">
              <w:rPr>
                <w:rFonts w:ascii="Arial" w:hAnsi="Arial" w:cs="Arial"/>
                <w:sz w:val="24"/>
                <w:szCs w:val="24"/>
              </w:rPr>
              <w:t xml:space="preserve"> z očiščevalno akcijo. Seveda le ta letos odpade. Mi pa nadaljujemo z našim poukom na daljavo. P</w:t>
            </w:r>
            <w:r w:rsidR="008A14A5">
              <w:rPr>
                <w:rFonts w:ascii="Arial" w:hAnsi="Arial" w:cs="Arial"/>
                <w:sz w:val="24"/>
                <w:szCs w:val="24"/>
              </w:rPr>
              <w:t>ri</w:t>
            </w:r>
            <w:r w:rsidRPr="00B27E94">
              <w:rPr>
                <w:rFonts w:ascii="Arial" w:hAnsi="Arial" w:cs="Arial"/>
                <w:sz w:val="24"/>
                <w:szCs w:val="24"/>
              </w:rPr>
              <w:t xml:space="preserve"> SLJ </w:t>
            </w:r>
            <w:r w:rsidRPr="00B27E94">
              <w:rPr>
                <w:rFonts w:ascii="Arial" w:hAnsi="Arial" w:cs="Arial"/>
                <w:sz w:val="24"/>
                <w:szCs w:val="24"/>
              </w:rPr>
              <w:t xml:space="preserve">se boš </w:t>
            </w:r>
            <w:r w:rsidRPr="00B27E94">
              <w:rPr>
                <w:rFonts w:ascii="Arial" w:hAnsi="Arial" w:cs="Arial"/>
                <w:sz w:val="24"/>
                <w:szCs w:val="24"/>
              </w:rPr>
              <w:t xml:space="preserve">ukvarjal/a z varovanjem okolja. </w:t>
            </w:r>
            <w:r w:rsidRPr="00B27E94">
              <w:rPr>
                <w:rFonts w:ascii="Arial" w:hAnsi="Arial" w:cs="Arial"/>
                <w:sz w:val="24"/>
                <w:szCs w:val="24"/>
              </w:rPr>
              <w:t>Pri matematiki bo nalog nekaj več, saj utrjuješ poštevan</w:t>
            </w:r>
            <w:r w:rsidR="008A14A5">
              <w:rPr>
                <w:rFonts w:ascii="Arial" w:hAnsi="Arial" w:cs="Arial"/>
                <w:sz w:val="24"/>
                <w:szCs w:val="24"/>
              </w:rPr>
              <w:t>ko</w:t>
            </w:r>
            <w:r w:rsidRPr="00B27E94">
              <w:rPr>
                <w:rFonts w:ascii="Arial" w:hAnsi="Arial" w:cs="Arial"/>
                <w:sz w:val="24"/>
                <w:szCs w:val="24"/>
              </w:rPr>
              <w:t xml:space="preserve">, ki jo ta teden tudi zaključujemo. </w:t>
            </w:r>
            <w:r w:rsidR="00B27E94" w:rsidRPr="00B27E94">
              <w:rPr>
                <w:rFonts w:ascii="Arial" w:hAnsi="Arial" w:cs="Arial"/>
                <w:sz w:val="24"/>
                <w:szCs w:val="24"/>
              </w:rPr>
              <w:t xml:space="preserve">Likovna! Hm,  ta pa bo danes velik izziv.  </w:t>
            </w:r>
            <w:r w:rsidRPr="00B27E94">
              <w:rPr>
                <w:rFonts w:ascii="Arial" w:hAnsi="Arial" w:cs="Arial"/>
                <w:sz w:val="24"/>
                <w:szCs w:val="24"/>
              </w:rPr>
              <w:t>Želim ti veliko pozitivne ustvarjalnosti!</w:t>
            </w:r>
          </w:p>
          <w:p w:rsidR="00DC6266" w:rsidRPr="00AE1962" w:rsidRDefault="00B27E94" w:rsidP="00AE196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E94">
              <w:rPr>
                <w:rFonts w:ascii="Arial" w:hAnsi="Arial" w:cs="Arial"/>
                <w:sz w:val="24"/>
                <w:szCs w:val="24"/>
              </w:rPr>
              <w:t>Učitel</w:t>
            </w:r>
            <w:r w:rsidR="00353CC1" w:rsidRPr="00B27E94">
              <w:rPr>
                <w:rFonts w:ascii="Arial" w:hAnsi="Arial" w:cs="Arial"/>
                <w:sz w:val="24"/>
                <w:szCs w:val="24"/>
              </w:rPr>
              <w:t>jica</w:t>
            </w:r>
          </w:p>
        </w:tc>
      </w:tr>
    </w:tbl>
    <w:p w:rsidR="00F54204" w:rsidRDefault="00F5420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6266" w:rsidTr="00DC6266">
        <w:tc>
          <w:tcPr>
            <w:tcW w:w="9062" w:type="dxa"/>
          </w:tcPr>
          <w:p w:rsidR="00DC6266" w:rsidRDefault="00DC6266">
            <w:r w:rsidRPr="00D3707F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8111DA4" wp14:editId="43AB256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54610</wp:posOffset>
                  </wp:positionV>
                  <wp:extent cx="533400" cy="428625"/>
                  <wp:effectExtent l="0" t="0" r="0" b="9525"/>
                  <wp:wrapSquare wrapText="bothSides"/>
                  <wp:docPr id="1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</w:t>
            </w:r>
          </w:p>
          <w:p w:rsidR="00DC6266" w:rsidRPr="00AE1962" w:rsidRDefault="00DC6266">
            <w:r>
              <w:t xml:space="preserve">    </w:t>
            </w:r>
            <w:r w:rsidRPr="00DC6266">
              <w:rPr>
                <w:rFonts w:ascii="Arial" w:hAnsi="Arial" w:cs="Arial"/>
                <w:sz w:val="24"/>
                <w:szCs w:val="24"/>
              </w:rPr>
              <w:t xml:space="preserve">GLASBENA UMETNOST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DC62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C6266" w:rsidRDefault="00DC6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C6266">
              <w:rPr>
                <w:rFonts w:ascii="Arial" w:hAnsi="Arial" w:cs="Arial"/>
                <w:sz w:val="24"/>
                <w:szCs w:val="24"/>
              </w:rPr>
              <w:t>LJUDSKA PESEM: NA PLANINCAH LUŠTNO BITI</w:t>
            </w:r>
          </w:p>
          <w:p w:rsidR="00DC6266" w:rsidRDefault="00DC62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962" w:rsidRPr="00AE1962" w:rsidRDefault="00AE1962" w:rsidP="00AE19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1962">
              <w:rPr>
                <w:rFonts w:ascii="Arial" w:hAnsi="Arial" w:cs="Arial"/>
                <w:sz w:val="24"/>
                <w:szCs w:val="24"/>
              </w:rPr>
              <w:t xml:space="preserve">Danes se boš sam/a učil/a ljudsko pesem: </w:t>
            </w:r>
            <w:r w:rsidRPr="008A14A5">
              <w:rPr>
                <w:rFonts w:ascii="Arial" w:hAnsi="Arial" w:cs="Arial"/>
                <w:sz w:val="24"/>
                <w:szCs w:val="24"/>
                <w:u w:val="single"/>
              </w:rPr>
              <w:t xml:space="preserve">Na </w:t>
            </w:r>
            <w:proofErr w:type="spellStart"/>
            <w:r w:rsidRPr="008A14A5">
              <w:rPr>
                <w:rFonts w:ascii="Arial" w:hAnsi="Arial" w:cs="Arial"/>
                <w:sz w:val="24"/>
                <w:szCs w:val="24"/>
                <w:u w:val="single"/>
              </w:rPr>
              <w:t>planincah</w:t>
            </w:r>
            <w:proofErr w:type="spellEnd"/>
            <w:r w:rsidRPr="008A14A5">
              <w:rPr>
                <w:rFonts w:ascii="Arial" w:hAnsi="Arial" w:cs="Arial"/>
                <w:sz w:val="24"/>
                <w:szCs w:val="24"/>
                <w:u w:val="single"/>
              </w:rPr>
              <w:t xml:space="preserve"> luštno biti</w:t>
            </w:r>
            <w:r w:rsidRPr="00AE1962">
              <w:rPr>
                <w:rFonts w:ascii="Arial" w:hAnsi="Arial" w:cs="Arial"/>
                <w:sz w:val="24"/>
                <w:szCs w:val="24"/>
              </w:rPr>
              <w:t>. Posnetek pesmi najdeš na portalu LILIBI.SI.</w:t>
            </w:r>
          </w:p>
          <w:p w:rsidR="00AE1962" w:rsidRPr="00AE1962" w:rsidRDefault="00AE1962" w:rsidP="00AE1962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E1962">
              <w:rPr>
                <w:rFonts w:ascii="Arial" w:hAnsi="Arial" w:cs="Arial"/>
                <w:color w:val="FF0000"/>
                <w:sz w:val="24"/>
                <w:szCs w:val="24"/>
              </w:rPr>
              <w:t>Upoštevaš naslednje korake:</w:t>
            </w:r>
          </w:p>
          <w:p w:rsidR="00AE1962" w:rsidRPr="00AE1962" w:rsidRDefault="00B27E94" w:rsidP="00AE19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1962">
              <w:rPr>
                <w:rFonts w:ascii="Arial" w:hAnsi="Arial" w:cs="Arial"/>
                <w:sz w:val="24"/>
                <w:szCs w:val="24"/>
              </w:rPr>
              <w:t>Dežel</w:t>
            </w:r>
            <w:r w:rsidR="00AE1962" w:rsidRPr="00AE1962">
              <w:rPr>
                <w:rFonts w:ascii="Arial" w:hAnsi="Arial" w:cs="Arial"/>
                <w:sz w:val="24"/>
                <w:szCs w:val="24"/>
              </w:rPr>
              <w:t>a</w:t>
            </w:r>
            <w:r w:rsidRPr="00AE1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1962">
              <w:rPr>
                <w:rFonts w:ascii="Arial" w:hAnsi="Arial" w:cs="Arial"/>
                <w:sz w:val="24"/>
                <w:szCs w:val="24"/>
              </w:rPr>
              <w:t>Lilibi</w:t>
            </w:r>
            <w:proofErr w:type="spellEnd"/>
            <w:r w:rsidRPr="00AE196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27E94" w:rsidRPr="00AE1962" w:rsidRDefault="00B27E94" w:rsidP="00AE19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1962">
              <w:rPr>
                <w:rFonts w:ascii="Arial" w:hAnsi="Arial" w:cs="Arial"/>
                <w:sz w:val="24"/>
                <w:szCs w:val="24"/>
              </w:rPr>
              <w:t>Mestni trg 3</w:t>
            </w:r>
          </w:p>
          <w:p w:rsidR="00B27E94" w:rsidRPr="00AE1962" w:rsidRDefault="00B27E94" w:rsidP="00AE19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1962">
              <w:rPr>
                <w:rFonts w:ascii="Arial" w:hAnsi="Arial" w:cs="Arial"/>
                <w:sz w:val="24"/>
                <w:szCs w:val="24"/>
              </w:rPr>
              <w:t>Glasbena umetnost</w:t>
            </w:r>
          </w:p>
          <w:p w:rsidR="00B27E94" w:rsidRPr="00AE1962" w:rsidRDefault="00B27E94" w:rsidP="00AE19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1962">
              <w:rPr>
                <w:rFonts w:ascii="Arial" w:hAnsi="Arial" w:cs="Arial"/>
                <w:sz w:val="24"/>
                <w:szCs w:val="24"/>
              </w:rPr>
              <w:t>Pesmice</w:t>
            </w:r>
          </w:p>
          <w:p w:rsidR="00DC6266" w:rsidRPr="00AE1962" w:rsidRDefault="00B27E94" w:rsidP="00AE19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1962">
              <w:rPr>
                <w:rFonts w:ascii="Arial" w:hAnsi="Arial" w:cs="Arial"/>
                <w:b/>
                <w:sz w:val="24"/>
                <w:szCs w:val="24"/>
              </w:rPr>
              <w:t xml:space="preserve">Na </w:t>
            </w:r>
            <w:proofErr w:type="spellStart"/>
            <w:r w:rsidRPr="00AE1962">
              <w:rPr>
                <w:rFonts w:ascii="Arial" w:hAnsi="Arial" w:cs="Arial"/>
                <w:b/>
                <w:sz w:val="24"/>
                <w:szCs w:val="24"/>
              </w:rPr>
              <w:t>planincah</w:t>
            </w:r>
            <w:proofErr w:type="spellEnd"/>
            <w:r w:rsidRPr="00AE1962">
              <w:rPr>
                <w:rFonts w:ascii="Arial" w:hAnsi="Arial" w:cs="Arial"/>
                <w:b/>
                <w:sz w:val="24"/>
                <w:szCs w:val="24"/>
              </w:rPr>
              <w:t xml:space="preserve"> luštno biti</w:t>
            </w:r>
          </w:p>
          <w:p w:rsidR="00DC6266" w:rsidRPr="008A14A5" w:rsidRDefault="00DC6266" w:rsidP="00AE1962">
            <w:pPr>
              <w:numPr>
                <w:ilvl w:val="0"/>
                <w:numId w:val="1"/>
              </w:numPr>
              <w:spacing w:line="360" w:lineRule="auto"/>
              <w:ind w:left="284" w:hanging="25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A14A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Učenje pesmi: Na </w:t>
            </w:r>
            <w:proofErr w:type="spellStart"/>
            <w:r w:rsidRPr="008A14A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planincah</w:t>
            </w:r>
            <w:proofErr w:type="spellEnd"/>
            <w:r w:rsidRPr="008A14A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luštno biti </w:t>
            </w:r>
          </w:p>
          <w:p w:rsidR="00DC6266" w:rsidRPr="008A14A5" w:rsidRDefault="00AE1962" w:rsidP="00AE1962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A14A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Dobro poslušaj</w:t>
            </w:r>
            <w:r w:rsidR="00DC6266" w:rsidRPr="008A14A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posnetek pesmi.</w:t>
            </w:r>
          </w:p>
          <w:p w:rsidR="00DC6266" w:rsidRPr="008A14A5" w:rsidRDefault="00AE1962" w:rsidP="00AE1962">
            <w:pPr>
              <w:spacing w:line="360" w:lineRule="auto"/>
              <w:ind w:left="284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8A14A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Doživeto zapoj</w:t>
            </w:r>
            <w:r w:rsidR="00DC6266" w:rsidRPr="008A14A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ljudsko pesem. </w:t>
            </w:r>
            <w:r w:rsidRPr="008A14A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Besedilo najdeš </w:t>
            </w:r>
            <w:r w:rsidRPr="008A14A5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v prilogi</w:t>
            </w:r>
            <w:r w:rsidRPr="008A14A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</w:t>
            </w:r>
            <w:r w:rsidRPr="008A14A5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Moj namig: Prva kitica so vse  prve vrstice. Druga kitica so vse druge vrstice. </w:t>
            </w:r>
          </w:p>
          <w:p w:rsidR="00DC6266" w:rsidRPr="008A14A5" w:rsidRDefault="00AE1962" w:rsidP="00AE1962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A14A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Premisli:</w:t>
            </w:r>
            <w:r w:rsidR="00DC6266" w:rsidRPr="008A14A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kje se dogaja, kdo nastopa, kaj počneta pastir in pasti</w:t>
            </w:r>
            <w:r w:rsidRPr="008A14A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rica, kaj kuhata, kaj pijeta </w:t>
            </w:r>
          </w:p>
          <w:p w:rsidR="00DC6266" w:rsidRPr="008A14A5" w:rsidRDefault="00DC6266" w:rsidP="00AE1962">
            <w:pPr>
              <w:numPr>
                <w:ilvl w:val="0"/>
                <w:numId w:val="1"/>
              </w:numPr>
              <w:spacing w:line="360" w:lineRule="auto"/>
              <w:ind w:left="284" w:hanging="25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A14A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Gibno izražanje pesmi</w:t>
            </w:r>
          </w:p>
          <w:p w:rsidR="004E35A4" w:rsidRDefault="00AE1962" w:rsidP="004E35A4">
            <w:pPr>
              <w:spacing w:line="360" w:lineRule="auto"/>
              <w:ind w:left="392" w:hanging="1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E196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Ob petju pesmi lahko plešeš </w:t>
            </w:r>
            <w:r w:rsidR="00DC6266" w:rsidRPr="00DC62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 lastni zamisli.</w:t>
            </w:r>
          </w:p>
          <w:p w:rsidR="004E35A4" w:rsidRDefault="004E35A4" w:rsidP="004E35A4">
            <w:pPr>
              <w:spacing w:line="360" w:lineRule="auto"/>
              <w:ind w:left="392" w:hanging="1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4E35A4" w:rsidRPr="00AE1962" w:rsidRDefault="004E35A4" w:rsidP="004E35A4">
            <w:pPr>
              <w:spacing w:line="360" w:lineRule="auto"/>
              <w:ind w:left="392" w:hanging="108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E35A4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MOJ NAMIG: PESEM LAHKO POSLUŠAŠ IN POJEŠ OB SLIKANJU CVETOČEGA TRAVNIKA PRI LIKOVNI UMETNOSTI.</w:t>
            </w:r>
          </w:p>
        </w:tc>
      </w:tr>
    </w:tbl>
    <w:p w:rsidR="00B27E94" w:rsidRDefault="00B27E94"/>
    <w:p w:rsidR="008A14A5" w:rsidRDefault="008A14A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6266" w:rsidTr="00DC6266">
        <w:tc>
          <w:tcPr>
            <w:tcW w:w="9062" w:type="dxa"/>
          </w:tcPr>
          <w:p w:rsidR="00DC6266" w:rsidRDefault="00DC6266">
            <w:r w:rsidRPr="00D3707F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6B26654B" wp14:editId="3B08D546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85725</wp:posOffset>
                  </wp:positionV>
                  <wp:extent cx="657225" cy="571500"/>
                  <wp:effectExtent l="0" t="0" r="9525" b="0"/>
                  <wp:wrapSquare wrapText="bothSides"/>
                  <wp:docPr id="2" name="image52.jpg" descr="Rezultat iskanja slik za paint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jpg" descr="Rezultat iskanja slik za paint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6266" w:rsidRDefault="00DC6266"/>
          <w:p w:rsidR="00DC6266" w:rsidRDefault="00DC6266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46473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LIKOVNA UMETNOST</w:t>
            </w:r>
            <w:r w:rsidR="0021599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– SLIKANJE: CVETOČI TRAVNIK</w:t>
            </w:r>
          </w:p>
          <w:p w:rsidR="00B27E94" w:rsidRDefault="00B27E94" w:rsidP="00996A1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215994" w:rsidRPr="00996A1D" w:rsidRDefault="00215994" w:rsidP="00996A1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C0C1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sl-SI"/>
              </w:rPr>
              <w:t>Za delo potrebuješ</w:t>
            </w:r>
            <w:r w:rsidR="005C0C16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:</w:t>
            </w:r>
            <w:r w:rsidRPr="00996A1D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časopisni papir, </w:t>
            </w:r>
            <w:r w:rsidR="00996A1D" w:rsidRPr="00996A1D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risalni list, </w:t>
            </w:r>
            <w:r w:rsidRPr="00996A1D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tempera barvice, širok ploščat čopič, tanek okrogel čopič, paleto (karton za mešanje barv)</w:t>
            </w:r>
          </w:p>
          <w:p w:rsidR="00B27E94" w:rsidRDefault="00B27E94" w:rsidP="00996A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830" w:rsidRPr="00B27E94" w:rsidRDefault="00215994" w:rsidP="00996A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E94">
              <w:rPr>
                <w:rFonts w:ascii="Arial" w:hAnsi="Arial" w:cs="Arial"/>
                <w:b/>
                <w:sz w:val="24"/>
                <w:szCs w:val="24"/>
              </w:rPr>
              <w:t>LIKOVNA NALOGA</w:t>
            </w:r>
          </w:p>
          <w:p w:rsidR="009A4830" w:rsidRPr="00996A1D" w:rsidRDefault="00215994" w:rsidP="00996A1D">
            <w:pPr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96A1D">
              <w:rPr>
                <w:rFonts w:ascii="Arial" w:hAnsi="Arial" w:cs="Arial"/>
                <w:sz w:val="24"/>
                <w:szCs w:val="24"/>
              </w:rPr>
              <w:t>Naslikal</w:t>
            </w:r>
            <w:r w:rsidR="00996A1D" w:rsidRPr="00996A1D">
              <w:rPr>
                <w:rFonts w:ascii="Arial" w:hAnsi="Arial" w:cs="Arial"/>
                <w:sz w:val="24"/>
                <w:szCs w:val="24"/>
              </w:rPr>
              <w:t xml:space="preserve">/a </w:t>
            </w:r>
            <w:r w:rsidRPr="00996A1D">
              <w:rPr>
                <w:rFonts w:ascii="Arial" w:hAnsi="Arial" w:cs="Arial"/>
                <w:sz w:val="24"/>
                <w:szCs w:val="24"/>
              </w:rPr>
              <w:t xml:space="preserve"> boš </w:t>
            </w:r>
            <w:r w:rsidR="009A4830" w:rsidRPr="00996A1D">
              <w:rPr>
                <w:rFonts w:ascii="Arial" w:hAnsi="Arial" w:cs="Arial"/>
                <w:sz w:val="24"/>
                <w:szCs w:val="24"/>
              </w:rPr>
              <w:t xml:space="preserve"> spomladanski cvetoči travnik tako, kot ga vidi </w:t>
            </w:r>
            <w:r w:rsidR="009A4830" w:rsidRPr="00996A1D">
              <w:rPr>
                <w:rFonts w:ascii="Arial" w:hAnsi="Arial" w:cs="Arial"/>
                <w:b/>
                <w:sz w:val="24"/>
                <w:szCs w:val="24"/>
                <w:u w:val="single"/>
              </w:rPr>
              <w:t>čebela od zgoraj</w:t>
            </w:r>
            <w:r w:rsidR="009A4830" w:rsidRPr="00996A1D">
              <w:rPr>
                <w:rFonts w:ascii="Arial" w:hAnsi="Arial" w:cs="Arial"/>
                <w:sz w:val="24"/>
                <w:szCs w:val="24"/>
              </w:rPr>
              <w:t>.</w:t>
            </w:r>
            <w:r w:rsidRPr="00996A1D">
              <w:rPr>
                <w:rFonts w:ascii="Arial" w:hAnsi="Arial" w:cs="Arial"/>
                <w:sz w:val="24"/>
                <w:szCs w:val="24"/>
              </w:rPr>
              <w:t xml:space="preserve"> To pomeni, da cvetlice ne bodo imele stebla. </w:t>
            </w:r>
            <w:r w:rsidR="005F1C18" w:rsidRPr="00996A1D">
              <w:rPr>
                <w:rFonts w:ascii="Arial" w:hAnsi="Arial" w:cs="Arial"/>
                <w:sz w:val="24"/>
                <w:szCs w:val="24"/>
              </w:rPr>
              <w:t xml:space="preserve">Najprej pomisli - </w:t>
            </w:r>
            <w:r w:rsidR="009A4830" w:rsidRPr="00996A1D">
              <w:rPr>
                <w:rFonts w:ascii="Arial" w:hAnsi="Arial" w:cs="Arial"/>
                <w:sz w:val="24"/>
                <w:szCs w:val="24"/>
              </w:rPr>
              <w:t>Kaj v</w:t>
            </w:r>
            <w:r w:rsidR="005F1C18" w:rsidRPr="00996A1D">
              <w:rPr>
                <w:rFonts w:ascii="Arial" w:hAnsi="Arial" w:cs="Arial"/>
                <w:sz w:val="24"/>
                <w:szCs w:val="24"/>
              </w:rPr>
              <w:t xml:space="preserve">se spomladi cveti na travniku? </w:t>
            </w:r>
          </w:p>
          <w:p w:rsidR="009A4830" w:rsidRPr="00996A1D" w:rsidRDefault="00996A1D" w:rsidP="00996A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96A1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F1C18" w:rsidRPr="00996A1D">
              <w:rPr>
                <w:rFonts w:ascii="Arial" w:hAnsi="Arial" w:cs="Arial"/>
                <w:sz w:val="24"/>
                <w:szCs w:val="24"/>
              </w:rPr>
              <w:t>Barve boš mešal/a na paleti ali kartončku (tako kot v šoli).</w:t>
            </w:r>
          </w:p>
          <w:p w:rsidR="00996A1D" w:rsidRPr="00B27E94" w:rsidRDefault="00996A1D" w:rsidP="00996A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E94">
              <w:rPr>
                <w:rFonts w:ascii="Arial" w:hAnsi="Arial" w:cs="Arial"/>
                <w:b/>
                <w:sz w:val="24"/>
                <w:szCs w:val="24"/>
              </w:rPr>
              <w:t>NAVODILO ZA DELO:</w:t>
            </w:r>
          </w:p>
          <w:p w:rsidR="00996A1D" w:rsidRPr="00996A1D" w:rsidRDefault="00996A1D" w:rsidP="00996A1D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96A1D">
              <w:rPr>
                <w:rFonts w:ascii="Arial" w:hAnsi="Arial" w:cs="Arial"/>
                <w:sz w:val="24"/>
                <w:szCs w:val="24"/>
              </w:rPr>
              <w:t xml:space="preserve">V likovnem bloku poišči bel navaden risalni list. </w:t>
            </w:r>
            <w:r w:rsidR="008A14A5">
              <w:rPr>
                <w:rFonts w:ascii="Arial" w:hAnsi="Arial" w:cs="Arial"/>
                <w:sz w:val="24"/>
                <w:szCs w:val="24"/>
              </w:rPr>
              <w:t xml:space="preserve">Na gladko stran napiši svoje ime. Slikaš na hrapavi strani. </w:t>
            </w:r>
          </w:p>
          <w:p w:rsidR="00996A1D" w:rsidRPr="00996A1D" w:rsidRDefault="00996A1D" w:rsidP="00996A1D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96A1D">
              <w:rPr>
                <w:rFonts w:ascii="Arial" w:hAnsi="Arial" w:cs="Arial"/>
                <w:sz w:val="24"/>
                <w:szCs w:val="24"/>
              </w:rPr>
              <w:t>Mizo prekrij s časopisnim papirjem. Pripravi paleto (</w:t>
            </w:r>
            <w:r>
              <w:rPr>
                <w:rFonts w:ascii="Arial" w:hAnsi="Arial" w:cs="Arial"/>
                <w:sz w:val="24"/>
                <w:szCs w:val="24"/>
              </w:rPr>
              <w:t xml:space="preserve">ali </w:t>
            </w:r>
            <w:r w:rsidRPr="00996A1D">
              <w:rPr>
                <w:rFonts w:ascii="Arial" w:hAnsi="Arial" w:cs="Arial"/>
                <w:sz w:val="24"/>
                <w:szCs w:val="24"/>
              </w:rPr>
              <w:t>kartonček), širok ploščat čopič, lonček z vodo, tempera barvice.</w:t>
            </w:r>
          </w:p>
          <w:p w:rsidR="005F1C18" w:rsidRPr="00996A1D" w:rsidRDefault="005F1C18" w:rsidP="008A14A5">
            <w:pPr>
              <w:pStyle w:val="Odstavekseznam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A1D">
              <w:rPr>
                <w:rFonts w:ascii="Arial" w:hAnsi="Arial" w:cs="Arial"/>
                <w:sz w:val="24"/>
                <w:szCs w:val="24"/>
              </w:rPr>
              <w:t>Najprej pobarvaj</w:t>
            </w:r>
            <w:r w:rsidR="009A4830" w:rsidRPr="00996A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6A1D">
              <w:rPr>
                <w:rFonts w:ascii="Arial" w:hAnsi="Arial" w:cs="Arial"/>
                <w:sz w:val="24"/>
                <w:szCs w:val="24"/>
              </w:rPr>
              <w:t xml:space="preserve">ozadje. Pomisli, če slikaš travnik, kakšne barve bo ozadje? Verjetno se strinjava, da bo ozadje </w:t>
            </w:r>
            <w:r w:rsidRPr="00996A1D">
              <w:rPr>
                <w:rFonts w:ascii="Arial" w:hAnsi="Arial" w:cs="Arial"/>
                <w:b/>
                <w:sz w:val="24"/>
                <w:szCs w:val="24"/>
              </w:rPr>
              <w:t>zeleno</w:t>
            </w:r>
            <w:r w:rsidRPr="00996A1D">
              <w:rPr>
                <w:rFonts w:ascii="Arial" w:hAnsi="Arial" w:cs="Arial"/>
                <w:sz w:val="24"/>
                <w:szCs w:val="24"/>
              </w:rPr>
              <w:t xml:space="preserve">. Zeleno barvo lahko dobiš z mešanjem barv? Se še spomniš barvnega kroga? </w:t>
            </w:r>
            <w:r w:rsidR="00996A1D" w:rsidRPr="00996A1D">
              <w:rPr>
                <w:rFonts w:ascii="Arial" w:hAnsi="Arial" w:cs="Arial"/>
                <w:b/>
                <w:sz w:val="24"/>
                <w:szCs w:val="24"/>
              </w:rPr>
              <w:t>Primarne barve</w:t>
            </w:r>
            <w:r w:rsidR="00996A1D" w:rsidRPr="00996A1D">
              <w:rPr>
                <w:rFonts w:ascii="Arial" w:hAnsi="Arial" w:cs="Arial"/>
                <w:sz w:val="24"/>
                <w:szCs w:val="24"/>
              </w:rPr>
              <w:t xml:space="preserve"> so: modra, rdeča in rumena. Če primarne barve med seboj mešamo dobimo </w:t>
            </w:r>
            <w:r w:rsidR="00996A1D" w:rsidRPr="00996A1D">
              <w:rPr>
                <w:rFonts w:ascii="Arial" w:hAnsi="Arial" w:cs="Arial"/>
                <w:b/>
                <w:sz w:val="24"/>
                <w:szCs w:val="24"/>
              </w:rPr>
              <w:t>sekundarne barve</w:t>
            </w:r>
            <w:r w:rsidR="00996A1D" w:rsidRPr="00996A1D">
              <w:rPr>
                <w:rFonts w:ascii="Arial" w:hAnsi="Arial" w:cs="Arial"/>
                <w:sz w:val="24"/>
                <w:szCs w:val="24"/>
              </w:rPr>
              <w:t xml:space="preserve">: oranžno, </w:t>
            </w:r>
            <w:r w:rsidR="00996A1D" w:rsidRPr="00996A1D">
              <w:rPr>
                <w:rFonts w:ascii="Arial" w:hAnsi="Arial" w:cs="Arial"/>
                <w:b/>
                <w:sz w:val="24"/>
                <w:szCs w:val="24"/>
              </w:rPr>
              <w:t>zeleno</w:t>
            </w:r>
            <w:r w:rsidR="00996A1D" w:rsidRPr="00996A1D">
              <w:rPr>
                <w:rFonts w:ascii="Arial" w:hAnsi="Arial" w:cs="Arial"/>
                <w:sz w:val="24"/>
                <w:szCs w:val="24"/>
              </w:rPr>
              <w:t xml:space="preserve"> in vijolično. </w:t>
            </w:r>
            <w:r w:rsidR="00996A1D" w:rsidRPr="00996A1D">
              <w:rPr>
                <w:rFonts w:ascii="Arial" w:hAnsi="Arial" w:cs="Arial"/>
                <w:color w:val="C00000"/>
                <w:sz w:val="24"/>
                <w:szCs w:val="24"/>
              </w:rPr>
              <w:t>Moj namig:</w:t>
            </w:r>
            <w:r w:rsidR="00996A1D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="00996A1D" w:rsidRPr="00996A1D">
              <w:rPr>
                <w:rFonts w:ascii="Arial" w:hAnsi="Arial" w:cs="Arial"/>
                <w:color w:val="C00000"/>
                <w:sz w:val="24"/>
                <w:szCs w:val="24"/>
              </w:rPr>
              <w:t xml:space="preserve">Zeleno barvo dobimo, če med seboj mešamo rumeno in modro barvo. </w:t>
            </w:r>
            <w:r w:rsidR="00996A1D">
              <w:rPr>
                <w:rFonts w:ascii="Arial" w:hAnsi="Arial" w:cs="Arial"/>
                <w:sz w:val="24"/>
                <w:szCs w:val="24"/>
              </w:rPr>
              <w:t>Tako</w:t>
            </w:r>
            <w:r w:rsidR="00996A1D" w:rsidRPr="00996A1D">
              <w:rPr>
                <w:rFonts w:ascii="Arial" w:hAnsi="Arial" w:cs="Arial"/>
                <w:sz w:val="24"/>
                <w:szCs w:val="24"/>
              </w:rPr>
              <w:t xml:space="preserve">, veselo na delo. Pobarvaj ozadje tako, da sam/a na paleti </w:t>
            </w:r>
            <w:r w:rsidR="00996A1D">
              <w:rPr>
                <w:rFonts w:ascii="Arial" w:hAnsi="Arial" w:cs="Arial"/>
                <w:sz w:val="24"/>
                <w:szCs w:val="24"/>
              </w:rPr>
              <w:t>(</w:t>
            </w:r>
            <w:r w:rsidR="00996A1D" w:rsidRPr="00996A1D">
              <w:rPr>
                <w:rFonts w:ascii="Arial" w:hAnsi="Arial" w:cs="Arial"/>
                <w:sz w:val="24"/>
                <w:szCs w:val="24"/>
              </w:rPr>
              <w:t>ali na kartončku</w:t>
            </w:r>
            <w:r w:rsidR="00996A1D">
              <w:rPr>
                <w:rFonts w:ascii="Arial" w:hAnsi="Arial" w:cs="Arial"/>
                <w:sz w:val="24"/>
                <w:szCs w:val="24"/>
              </w:rPr>
              <w:t>)</w:t>
            </w:r>
            <w:r w:rsidR="00996A1D" w:rsidRPr="00996A1D">
              <w:rPr>
                <w:rFonts w:ascii="Arial" w:hAnsi="Arial" w:cs="Arial"/>
                <w:sz w:val="24"/>
                <w:szCs w:val="24"/>
              </w:rPr>
              <w:t xml:space="preserve"> z mešanjem primarnih barv</w:t>
            </w:r>
            <w:r w:rsidR="00782968">
              <w:rPr>
                <w:rFonts w:ascii="Arial" w:hAnsi="Arial" w:cs="Arial"/>
                <w:sz w:val="24"/>
                <w:szCs w:val="24"/>
              </w:rPr>
              <w:t xml:space="preserve"> (rumene in modre)</w:t>
            </w:r>
            <w:r w:rsidR="00996A1D" w:rsidRPr="00996A1D">
              <w:rPr>
                <w:rFonts w:ascii="Arial" w:hAnsi="Arial" w:cs="Arial"/>
                <w:sz w:val="24"/>
                <w:szCs w:val="24"/>
              </w:rPr>
              <w:t xml:space="preserve"> dobiš </w:t>
            </w:r>
            <w:r w:rsidR="00782968">
              <w:rPr>
                <w:rFonts w:ascii="Arial" w:hAnsi="Arial" w:cs="Arial"/>
                <w:sz w:val="24"/>
                <w:szCs w:val="24"/>
              </w:rPr>
              <w:t>sekundarno barvo (</w:t>
            </w:r>
            <w:r w:rsidR="00782968" w:rsidRPr="00782968">
              <w:rPr>
                <w:rFonts w:ascii="Arial" w:hAnsi="Arial" w:cs="Arial"/>
                <w:b/>
                <w:sz w:val="24"/>
                <w:szCs w:val="24"/>
                <w:u w:val="single"/>
              </w:rPr>
              <w:t>zeleno</w:t>
            </w:r>
            <w:r w:rsidR="00782968">
              <w:rPr>
                <w:rFonts w:ascii="Arial" w:hAnsi="Arial" w:cs="Arial"/>
                <w:sz w:val="24"/>
                <w:szCs w:val="24"/>
              </w:rPr>
              <w:t>)</w:t>
            </w:r>
            <w:r w:rsidR="00996A1D" w:rsidRPr="00996A1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96A1D" w:rsidRPr="00996A1D" w:rsidRDefault="00996A1D" w:rsidP="00996A1D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96A1D">
              <w:rPr>
                <w:rFonts w:ascii="Arial" w:hAnsi="Arial" w:cs="Arial"/>
                <w:sz w:val="24"/>
                <w:szCs w:val="24"/>
              </w:rPr>
              <w:t>Počakaj, da se ozadje popolnoma posuši.</w:t>
            </w:r>
          </w:p>
          <w:p w:rsidR="00996A1D" w:rsidRDefault="00782968" w:rsidP="008A14A5">
            <w:pPr>
              <w:pStyle w:val="Odstavekseznam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Pripravi tanjši okrogel čopič. Nariši cvetove, ki naj bodo različnih oblik in velikosti. Pozoren/na bodi na ravnotežje ter pravilno razvrščenost različno velikih cvetov. (Moj namig: enako veliki cvetovi ne smejo biti eden ob drugem.)</w:t>
            </w:r>
            <w:r w:rsidR="00B27E94">
              <w:rPr>
                <w:rFonts w:ascii="Arial" w:hAnsi="Arial" w:cs="Arial"/>
                <w:sz w:val="24"/>
                <w:szCs w:val="24"/>
              </w:rPr>
              <w:t xml:space="preserve"> Na pale</w:t>
            </w:r>
            <w:r>
              <w:rPr>
                <w:rFonts w:ascii="Arial" w:hAnsi="Arial" w:cs="Arial"/>
                <w:sz w:val="24"/>
                <w:szCs w:val="24"/>
              </w:rPr>
              <w:t>ti mešaj različne barve in cvetove zn</w:t>
            </w:r>
            <w:r w:rsidR="00B27E94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traj pobarvaj. Dodaj še kakšne podrobnosti. Morda se kje skriva pikapolonica ali čebela? Prepuščam te tvoji </w:t>
            </w:r>
            <w:r w:rsidR="00B27E94">
              <w:rPr>
                <w:rFonts w:ascii="Arial" w:hAnsi="Arial" w:cs="Arial"/>
                <w:sz w:val="24"/>
                <w:szCs w:val="24"/>
              </w:rPr>
              <w:t xml:space="preserve">ustvarjalnosti in </w:t>
            </w:r>
            <w:r>
              <w:rPr>
                <w:rFonts w:ascii="Arial" w:hAnsi="Arial" w:cs="Arial"/>
                <w:sz w:val="24"/>
                <w:szCs w:val="24"/>
              </w:rPr>
              <w:t>domišljiji.</w:t>
            </w:r>
          </w:p>
          <w:p w:rsidR="00DC6266" w:rsidRPr="00B27E94" w:rsidRDefault="00782968" w:rsidP="00B27E94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Ko se bomo vrnili v šolo, bomo vse slike razstavili na tabli in dobili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veeelik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cvetoči travnik, sestavljen iz 16 manjših travnikov. Se že veselim. </w:t>
            </w:r>
          </w:p>
        </w:tc>
      </w:tr>
    </w:tbl>
    <w:p w:rsidR="00DC6266" w:rsidRDefault="00DC6266"/>
    <w:p w:rsidR="008A14A5" w:rsidRDefault="008A14A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6266" w:rsidTr="00DC6266">
        <w:tc>
          <w:tcPr>
            <w:tcW w:w="9062" w:type="dxa"/>
          </w:tcPr>
          <w:p w:rsidR="00DC6266" w:rsidRDefault="00DC6266"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743585" cy="481330"/>
                  <wp:effectExtent l="0" t="0" r="0" b="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</w:p>
          <w:p w:rsidR="00DC6266" w:rsidRDefault="00DC6266"/>
          <w:p w:rsidR="00DC6266" w:rsidRDefault="005C0C16" w:rsidP="005C0C1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16">
              <w:rPr>
                <w:rFonts w:ascii="Arial" w:hAnsi="Arial" w:cs="Arial"/>
                <w:sz w:val="24"/>
                <w:szCs w:val="24"/>
              </w:rPr>
              <w:t>SLOVENŠČINA: VARČUJEMO – BRANJE IN RAZČLENJEVANJE NEUMETNOSTNEGA BESEDILA</w:t>
            </w:r>
          </w:p>
          <w:p w:rsidR="00B7314C" w:rsidRDefault="00B7314C" w:rsidP="005C0C1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0C16" w:rsidRDefault="005C0C16" w:rsidP="00B731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314C">
              <w:rPr>
                <w:rFonts w:ascii="Arial" w:hAnsi="Arial" w:cs="Arial"/>
                <w:b/>
                <w:sz w:val="24"/>
                <w:szCs w:val="24"/>
                <w:u w:val="single"/>
              </w:rPr>
              <w:t>Za delo potrebuješ</w:t>
            </w:r>
            <w:r w:rsidRPr="00B7314C">
              <w:rPr>
                <w:rFonts w:ascii="Arial" w:hAnsi="Arial" w:cs="Arial"/>
                <w:sz w:val="24"/>
                <w:szCs w:val="24"/>
              </w:rPr>
              <w:t>: zvezek za slovenščino, delovni zvezek za slovenščino, peresnico (nalivno pero in rdeče pisalo)</w:t>
            </w:r>
          </w:p>
          <w:p w:rsidR="00B7314C" w:rsidRPr="00B7314C" w:rsidRDefault="00B7314C" w:rsidP="00B731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7314C" w:rsidRPr="00B7314C" w:rsidRDefault="005C0C16" w:rsidP="00B7314C">
            <w:pPr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Arial" w:eastAsia="Calibri" w:hAnsi="Arial" w:cs="Arial"/>
                <w:color w:val="C00000"/>
                <w:sz w:val="24"/>
                <w:szCs w:val="24"/>
                <w:u w:val="single"/>
                <w:lang w:eastAsia="sl-SI"/>
              </w:rPr>
            </w:pPr>
            <w:r w:rsidRPr="00B7314C">
              <w:rPr>
                <w:rFonts w:ascii="Arial" w:hAnsi="Arial" w:cs="Arial"/>
                <w:sz w:val="24"/>
                <w:szCs w:val="24"/>
              </w:rPr>
              <w:t>Zapisala sem</w:t>
            </w:r>
            <w:r w:rsidRPr="005C0C1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ČVAJR</w:t>
            </w:r>
            <w:r w:rsidRPr="00B731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EVANE. I</w:t>
            </w:r>
            <w:r w:rsidRPr="005C0C1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 črk </w:t>
            </w:r>
            <w:r w:rsidRPr="00B731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sestavi</w:t>
            </w:r>
            <w:r w:rsidRPr="005C0C1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smiselno besedo.</w:t>
            </w:r>
            <w:r w:rsidRPr="00B731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Ti je uspelo?  </w:t>
            </w:r>
            <w:r w:rsidRPr="00B7314C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Moj namig: Besedo najdeš kot naslov v DZ na str. 52.</w:t>
            </w:r>
          </w:p>
          <w:p w:rsidR="005C0C16" w:rsidRPr="00B7314C" w:rsidRDefault="005C0C16" w:rsidP="00B7314C">
            <w:pPr>
              <w:spacing w:line="360" w:lineRule="auto"/>
              <w:ind w:left="284"/>
              <w:rPr>
                <w:rFonts w:ascii="Arial" w:eastAsia="Calibri" w:hAnsi="Arial" w:cs="Arial"/>
                <w:color w:val="C00000"/>
                <w:sz w:val="24"/>
                <w:szCs w:val="24"/>
                <w:u w:val="single"/>
                <w:lang w:eastAsia="sl-SI"/>
              </w:rPr>
            </w:pPr>
            <w:r w:rsidRPr="00B7314C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</w:t>
            </w:r>
          </w:p>
          <w:p w:rsidR="005C0C16" w:rsidRPr="00B7314C" w:rsidRDefault="005C0C16" w:rsidP="00B7314C">
            <w:pPr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Arial" w:eastAsia="Calibri" w:hAnsi="Arial" w:cs="Arial"/>
                <w:sz w:val="24"/>
                <w:szCs w:val="24"/>
                <w:u w:val="single"/>
                <w:lang w:eastAsia="sl-SI"/>
              </w:rPr>
            </w:pPr>
            <w:r w:rsidRPr="00B731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Pripravi zvezek za slovenščino. Z rdečim pisalom, v prvi vrstici, čisto desno, napiši datum 14. 4. 2020. V naslednji vrstici napiši naslov Varčevanje. Saj se spomniš s katero barvo pišemo naslove?</w:t>
            </w:r>
          </w:p>
          <w:p w:rsidR="00B7314C" w:rsidRPr="00B7314C" w:rsidRDefault="00B7314C" w:rsidP="00B7314C">
            <w:pPr>
              <w:spacing w:line="360" w:lineRule="auto"/>
              <w:ind w:left="284"/>
              <w:rPr>
                <w:rFonts w:ascii="Arial" w:eastAsia="Calibri" w:hAnsi="Arial" w:cs="Arial"/>
                <w:sz w:val="24"/>
                <w:szCs w:val="24"/>
                <w:u w:val="single"/>
                <w:lang w:eastAsia="sl-SI"/>
              </w:rPr>
            </w:pPr>
          </w:p>
          <w:p w:rsidR="00B7314C" w:rsidRDefault="005C0C16" w:rsidP="00B7314C">
            <w:pPr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B7314C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Ponovno odpri </w:t>
            </w:r>
            <w:r w:rsidRPr="00B7314C">
              <w:rPr>
                <w:rFonts w:ascii="Arial" w:eastAsia="Calibri" w:hAnsi="Arial" w:cs="Arial"/>
                <w:b/>
                <w:sz w:val="24"/>
                <w:szCs w:val="24"/>
                <w:lang w:eastAsia="sl-SI"/>
              </w:rPr>
              <w:t>DZ na str. 52</w:t>
            </w:r>
            <w:r w:rsidRPr="00B7314C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. Danes boš reševal/a peresno lahko nalogo, ki ima naslov </w:t>
            </w:r>
            <w:r w:rsidRPr="00B7314C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sl-SI"/>
              </w:rPr>
              <w:t>RECIKLIRAJMO PAPIR</w:t>
            </w:r>
            <w:r w:rsidRPr="00B7314C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.  Besedilo o recikliranju papirja </w:t>
            </w:r>
            <w:r w:rsidRPr="00B7314C">
              <w:rPr>
                <w:rFonts w:ascii="Arial" w:eastAsia="Calibri" w:hAnsi="Arial" w:cs="Arial"/>
                <w:b/>
                <w:sz w:val="24"/>
                <w:szCs w:val="24"/>
                <w:lang w:eastAsia="sl-SI"/>
              </w:rPr>
              <w:t>3 krat</w:t>
            </w:r>
            <w:r w:rsidRPr="00B7314C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preberi. </w:t>
            </w:r>
          </w:p>
          <w:p w:rsidR="005C0C16" w:rsidRPr="00B7314C" w:rsidRDefault="005C0C16" w:rsidP="00B7314C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B7314C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</w:t>
            </w:r>
          </w:p>
          <w:p w:rsidR="005C0C16" w:rsidRDefault="00B7314C" w:rsidP="00B7314C">
            <w:pPr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sl-SI"/>
              </w:rPr>
              <w:t>Samos</w:t>
            </w:r>
            <w:r w:rsidR="005C0C16" w:rsidRPr="00B7314C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tojno reši </w:t>
            </w:r>
            <w:r w:rsidR="005C0C16" w:rsidRPr="00B7314C">
              <w:rPr>
                <w:rFonts w:ascii="Arial" w:eastAsia="Calibri" w:hAnsi="Arial" w:cs="Arial"/>
                <w:sz w:val="24"/>
                <w:szCs w:val="24"/>
                <w:u w:val="single"/>
                <w:lang w:eastAsia="sl-SI"/>
              </w:rPr>
              <w:t>1. nalogo na str. 52</w:t>
            </w:r>
            <w:r w:rsidR="005C0C16" w:rsidRPr="00B7314C">
              <w:rPr>
                <w:rFonts w:ascii="Arial" w:eastAsia="Calibri" w:hAnsi="Arial" w:cs="Arial"/>
                <w:sz w:val="24"/>
                <w:szCs w:val="24"/>
                <w:lang w:eastAsia="sl-SI"/>
              </w:rPr>
              <w:t>. Odgovore obkroži s svinčnikom.</w:t>
            </w:r>
          </w:p>
          <w:p w:rsidR="00B7314C" w:rsidRPr="00B7314C" w:rsidRDefault="00B7314C" w:rsidP="00B7314C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  <w:p w:rsidR="00B7314C" w:rsidRPr="00B7314C" w:rsidRDefault="00B7314C" w:rsidP="00B7314C">
            <w:pPr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B7314C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Preberi navodilo </w:t>
            </w:r>
            <w:r w:rsidRPr="00B7314C">
              <w:rPr>
                <w:rFonts w:ascii="Arial" w:eastAsia="Calibri" w:hAnsi="Arial" w:cs="Arial"/>
                <w:sz w:val="24"/>
                <w:szCs w:val="24"/>
                <w:u w:val="single"/>
                <w:lang w:eastAsia="sl-SI"/>
              </w:rPr>
              <w:t>2. naloga na str. 52</w:t>
            </w:r>
            <w:r w:rsidRPr="00B7314C">
              <w:rPr>
                <w:rFonts w:ascii="Arial" w:eastAsia="Calibri" w:hAnsi="Arial" w:cs="Arial"/>
                <w:sz w:val="24"/>
                <w:szCs w:val="24"/>
                <w:lang w:eastAsia="sl-SI"/>
              </w:rPr>
              <w:t>. V zve</w:t>
            </w:r>
            <w:r>
              <w:rPr>
                <w:rFonts w:ascii="Arial" w:eastAsia="Calibri" w:hAnsi="Arial" w:cs="Arial"/>
                <w:sz w:val="24"/>
                <w:szCs w:val="24"/>
                <w:lang w:eastAsia="sl-SI"/>
              </w:rPr>
              <w:t>zek (naslov imaš že napisan) na</w:t>
            </w:r>
            <w:r w:rsidRPr="00B7314C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piši, kaj meniš, kako bi še lahko zmanjšali porabo papirja. </w:t>
            </w:r>
          </w:p>
          <w:p w:rsidR="00C47269" w:rsidRPr="00DC6266" w:rsidRDefault="00C47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C16" w:rsidRDefault="005C0C16"/>
    <w:p w:rsidR="00B7314C" w:rsidRDefault="00B7314C"/>
    <w:p w:rsidR="00B7314C" w:rsidRDefault="00B7314C"/>
    <w:p w:rsidR="00B7314C" w:rsidRDefault="00B7314C"/>
    <w:p w:rsidR="00B7314C" w:rsidRDefault="00B7314C"/>
    <w:p w:rsidR="008A14A5" w:rsidRDefault="008A14A5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0C16" w:rsidTr="006460C3">
        <w:tc>
          <w:tcPr>
            <w:tcW w:w="9062" w:type="dxa"/>
          </w:tcPr>
          <w:p w:rsidR="005C0C16" w:rsidRDefault="005C0C16" w:rsidP="006460C3">
            <w:r w:rsidRPr="00D3707F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322B82C5" wp14:editId="4A448D5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98425</wp:posOffset>
                  </wp:positionV>
                  <wp:extent cx="606425" cy="638175"/>
                  <wp:effectExtent l="0" t="0" r="3175" b="9525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0C16" w:rsidRDefault="005C0C16" w:rsidP="006460C3"/>
          <w:p w:rsidR="005C0C16" w:rsidRDefault="005C0C16" w:rsidP="006460C3"/>
          <w:p w:rsidR="005C0C16" w:rsidRDefault="005C0C16" w:rsidP="00646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 – VAJA POŠTEVANKE (BESEDILNE NALOGE)</w:t>
            </w:r>
          </w:p>
          <w:p w:rsidR="005C0C16" w:rsidRDefault="005C0C16" w:rsidP="00646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0C16" w:rsidRDefault="005C0C16" w:rsidP="006460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0C16">
              <w:rPr>
                <w:rFonts w:ascii="Arial" w:hAnsi="Arial" w:cs="Arial"/>
                <w:b/>
                <w:sz w:val="24"/>
                <w:szCs w:val="24"/>
                <w:u w:val="single"/>
              </w:rPr>
              <w:t>Za delo potrebuješ</w:t>
            </w:r>
            <w:r>
              <w:rPr>
                <w:rFonts w:ascii="Arial" w:hAnsi="Arial" w:cs="Arial"/>
                <w:sz w:val="24"/>
                <w:szCs w:val="24"/>
              </w:rPr>
              <w:t>: - DZ za MAT, str.80</w:t>
            </w:r>
          </w:p>
          <w:p w:rsidR="005C0C16" w:rsidRDefault="005C0C16" w:rsidP="006460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-peresnico,</w:t>
            </w:r>
          </w:p>
          <w:p w:rsidR="005C0C16" w:rsidRDefault="005C0C16" w:rsidP="006460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-ravnilo.</w:t>
            </w:r>
          </w:p>
          <w:p w:rsidR="005C0C16" w:rsidRDefault="005C0C16" w:rsidP="006460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C0C16" w:rsidRDefault="005C0C16" w:rsidP="006460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Pripravi zvezek za matematiko. </w:t>
            </w:r>
          </w:p>
          <w:p w:rsidR="005C0C16" w:rsidRDefault="005C0C16" w:rsidP="006460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desni kot napiši datum z rdečim pisalom (</w:t>
            </w:r>
            <w:r w:rsidRPr="009A4830">
              <w:rPr>
                <w:rFonts w:ascii="Arial" w:hAnsi="Arial" w:cs="Arial"/>
                <w:color w:val="FF0000"/>
                <w:sz w:val="24"/>
                <w:szCs w:val="24"/>
              </w:rPr>
              <w:t>14. 4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A4830">
              <w:rPr>
                <w:rFonts w:ascii="Arial" w:hAnsi="Arial" w:cs="Arial"/>
                <w:color w:val="FF0000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:rsidR="005C0C16" w:rsidRDefault="005C0C16" w:rsidP="006460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Naslov je (s katero barvo pišemo naslove?) </w:t>
            </w:r>
            <w:r w:rsidRPr="00353CC1">
              <w:rPr>
                <w:rFonts w:ascii="Arial" w:hAnsi="Arial" w:cs="Arial"/>
                <w:color w:val="FF0000"/>
                <w:sz w:val="24"/>
                <w:szCs w:val="24"/>
              </w:rPr>
              <w:t>Besedilne naloge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C0C16" w:rsidRDefault="005C0C16" w:rsidP="006460C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novo vrstico: </w:t>
            </w:r>
            <w:r w:rsidRPr="00353CC1">
              <w:rPr>
                <w:rFonts w:ascii="Arial" w:hAnsi="Arial" w:cs="Arial"/>
                <w:color w:val="FF0000"/>
                <w:sz w:val="24"/>
                <w:szCs w:val="24"/>
              </w:rPr>
              <w:t xml:space="preserve">DZ, str. 80, </w:t>
            </w:r>
            <w:proofErr w:type="spellStart"/>
            <w:r w:rsidRPr="00353CC1">
              <w:rPr>
                <w:rFonts w:ascii="Arial" w:hAnsi="Arial" w:cs="Arial"/>
                <w:color w:val="FF0000"/>
                <w:sz w:val="24"/>
                <w:szCs w:val="24"/>
              </w:rPr>
              <w:t>nal</w:t>
            </w:r>
            <w:proofErr w:type="spellEnd"/>
            <w:r w:rsidRPr="00353CC1">
              <w:rPr>
                <w:rFonts w:ascii="Arial" w:hAnsi="Arial" w:cs="Arial"/>
                <w:color w:val="FF0000"/>
                <w:sz w:val="24"/>
                <w:szCs w:val="24"/>
              </w:rPr>
              <w:t>. 3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5C0C16" w:rsidRPr="00353CC1" w:rsidRDefault="005C0C16" w:rsidP="006460C3">
            <w:pPr>
              <w:spacing w:line="360" w:lineRule="auto"/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  <w:r w:rsidRPr="00353CC1">
              <w:rPr>
                <w:rFonts w:ascii="Arial" w:hAnsi="Arial" w:cs="Arial"/>
                <w:sz w:val="24"/>
                <w:szCs w:val="24"/>
              </w:rPr>
              <w:t xml:space="preserve">Natančno preberi besedilne naloge. </w:t>
            </w:r>
            <w:r w:rsidRPr="00353CC1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Moj namig: pri dveh nalogah se množi, pri dveh pa deli. </w:t>
            </w:r>
          </w:p>
          <w:p w:rsidR="005C0C16" w:rsidRDefault="005C0C16" w:rsidP="006460C3">
            <w:pPr>
              <w:spacing w:line="360" w:lineRule="auto"/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  <w:r w:rsidRPr="00353CC1">
              <w:rPr>
                <w:rFonts w:ascii="Arial" w:hAnsi="Arial" w:cs="Arial"/>
                <w:sz w:val="24"/>
                <w:szCs w:val="24"/>
              </w:rPr>
              <w:t>Naloge rešuj v zvezek. Nariši skico, napiši račun in odgovor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. </w:t>
            </w:r>
            <w:r w:rsidRPr="00353CC1">
              <w:rPr>
                <w:rFonts w:ascii="Arial" w:hAnsi="Arial" w:cs="Arial"/>
                <w:i/>
                <w:color w:val="C00000"/>
                <w:sz w:val="24"/>
                <w:szCs w:val="24"/>
              </w:rPr>
              <w:t>Moj namig: Morda je kje potrebno napisati mersko enoto (kg) . Ne pozabi nanjo!</w:t>
            </w:r>
          </w:p>
          <w:p w:rsidR="005C0C16" w:rsidRPr="00353CC1" w:rsidRDefault="005C0C16" w:rsidP="006460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3CC1">
              <w:rPr>
                <w:rFonts w:ascii="Arial" w:hAnsi="Arial" w:cs="Arial"/>
                <w:sz w:val="24"/>
                <w:szCs w:val="24"/>
              </w:rPr>
              <w:t>Želim ti veliko matematične ustvarjalnosti!</w:t>
            </w:r>
          </w:p>
          <w:p w:rsidR="005C0C16" w:rsidRDefault="005C0C16" w:rsidP="00646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0C16" w:rsidRPr="00DC6266" w:rsidRDefault="005C0C16" w:rsidP="006460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C16" w:rsidRDefault="005C0C16"/>
    <w:sectPr w:rsidR="005C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E73"/>
    <w:multiLevelType w:val="hybridMultilevel"/>
    <w:tmpl w:val="97FAD1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4A93"/>
    <w:multiLevelType w:val="hybridMultilevel"/>
    <w:tmpl w:val="13B0B3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51A4D"/>
    <w:multiLevelType w:val="hybridMultilevel"/>
    <w:tmpl w:val="09426B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C45ACB"/>
    <w:multiLevelType w:val="hybridMultilevel"/>
    <w:tmpl w:val="4F8AEBD0"/>
    <w:lvl w:ilvl="0" w:tplc="A5A065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F3B1C"/>
    <w:multiLevelType w:val="hybridMultilevel"/>
    <w:tmpl w:val="3CEC9EE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66"/>
    <w:rsid w:val="00215994"/>
    <w:rsid w:val="00353CC1"/>
    <w:rsid w:val="00466365"/>
    <w:rsid w:val="004E35A4"/>
    <w:rsid w:val="005C0C16"/>
    <w:rsid w:val="005F1C18"/>
    <w:rsid w:val="00782968"/>
    <w:rsid w:val="008A14A5"/>
    <w:rsid w:val="00996A1D"/>
    <w:rsid w:val="009A4830"/>
    <w:rsid w:val="00AE1962"/>
    <w:rsid w:val="00B27E94"/>
    <w:rsid w:val="00B7314C"/>
    <w:rsid w:val="00BC6E17"/>
    <w:rsid w:val="00C47269"/>
    <w:rsid w:val="00DC6266"/>
    <w:rsid w:val="00F5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28A4D2"/>
  <w15:chartTrackingRefBased/>
  <w15:docId w15:val="{9B4472AA-567F-4450-BF4D-599B4940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C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rsid w:val="009A4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9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8</cp:revision>
  <dcterms:created xsi:type="dcterms:W3CDTF">2020-04-13T11:58:00Z</dcterms:created>
  <dcterms:modified xsi:type="dcterms:W3CDTF">2020-04-13T14:40:00Z</dcterms:modified>
</cp:coreProperties>
</file>