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i/>
          <w:color w:val="212529"/>
        </w:rPr>
      </w:pPr>
      <w:r w:rsidRPr="000201FF">
        <w:rPr>
          <w:rFonts w:asciiTheme="minorHAnsi" w:hAnsiTheme="minorHAnsi" w:cs="Segoe UI"/>
          <w:b/>
          <w:i/>
          <w:color w:val="212529"/>
        </w:rPr>
        <w:t>DELO NA DALJAVO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Pozdravljen/a.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Upam, da si velikonočne praznike odlično preživel/a.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V tem tednu bi na šoli potekal zeleni teden, ki bi se zaključil v soboto, z očiščevalno akcijo. Seveda le ta letos odpade.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Mi pa nadaljujemo z  poukom na daljavo.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 xml:space="preserve">Pri matematiki bo nekaj novih nalog, saj utrjujemo snov o </w:t>
      </w:r>
      <w:r w:rsidR="00CB5FE4">
        <w:rPr>
          <w:rFonts w:asciiTheme="minorHAnsi" w:hAnsiTheme="minorHAnsi" w:cs="Segoe UI"/>
          <w:b/>
          <w:color w:val="212529"/>
          <w:sz w:val="22"/>
        </w:rPr>
        <w:t>GEOMETRIJSKA TELESA (PRIZMA, PIRAMIDA, VALJ))</w:t>
      </w:r>
      <w:r w:rsidR="00740BE7">
        <w:rPr>
          <w:rFonts w:asciiTheme="minorHAnsi" w:hAnsiTheme="minorHAnsi" w:cs="Segoe UI"/>
          <w:b/>
          <w:color w:val="212529"/>
          <w:sz w:val="22"/>
        </w:rPr>
        <w:t xml:space="preserve"> </w:t>
      </w:r>
      <w:r w:rsidR="00740BE7" w:rsidRPr="00740BE7">
        <w:rPr>
          <w:rFonts w:asciiTheme="minorHAnsi" w:hAnsiTheme="minorHAnsi" w:cs="Segoe UI"/>
          <w:color w:val="212529"/>
          <w:sz w:val="22"/>
        </w:rPr>
        <w:t>ter</w:t>
      </w:r>
      <w:r w:rsidR="00740BE7">
        <w:rPr>
          <w:rFonts w:asciiTheme="minorHAnsi" w:hAnsiTheme="minorHAnsi" w:cs="Segoe UI"/>
          <w:b/>
          <w:color w:val="212529"/>
          <w:sz w:val="22"/>
        </w:rPr>
        <w:t xml:space="preserve"> </w:t>
      </w:r>
      <w:r w:rsidR="00CB5FE4">
        <w:rPr>
          <w:rFonts w:asciiTheme="minorHAnsi" w:hAnsiTheme="minorHAnsi" w:cs="Segoe UI"/>
          <w:b/>
          <w:color w:val="212529"/>
          <w:sz w:val="22"/>
        </w:rPr>
        <w:t>OBDELAVA PODATKOV.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 xml:space="preserve">Ker sem skoraj prepričana, da imaš kakšno vprašanje glede omenjenih tem pri matematiki te prosim, da do </w:t>
      </w:r>
      <w:r w:rsidRPr="000201FF">
        <w:rPr>
          <w:rFonts w:asciiTheme="minorHAnsi" w:hAnsiTheme="minorHAnsi" w:cs="Segoe UI"/>
          <w:color w:val="212529"/>
          <w:sz w:val="22"/>
        </w:rPr>
        <w:t>petka</w:t>
      </w:r>
      <w:r w:rsidRPr="000201FF">
        <w:rPr>
          <w:rFonts w:asciiTheme="minorHAnsi" w:hAnsiTheme="minorHAnsi" w:cs="Segoe UI"/>
          <w:color w:val="212529"/>
          <w:sz w:val="22"/>
        </w:rPr>
        <w:t xml:space="preserve"> zbereš vprašanja in mi tisto kar te žuli predstaviš v videokonferenčnem srečanju, ki ga bomo imeli v </w:t>
      </w:r>
      <w:r w:rsidRPr="000201FF">
        <w:rPr>
          <w:rFonts w:asciiTheme="minorHAnsi" w:hAnsiTheme="minorHAnsi" w:cs="Segoe UI"/>
          <w:b/>
          <w:color w:val="212529"/>
          <w:sz w:val="22"/>
        </w:rPr>
        <w:t>petek</w:t>
      </w:r>
      <w:r w:rsidRPr="000201FF">
        <w:rPr>
          <w:rFonts w:asciiTheme="minorHAnsi" w:hAnsiTheme="minorHAnsi" w:cs="Segoe UI"/>
          <w:b/>
          <w:color w:val="212529"/>
          <w:sz w:val="22"/>
        </w:rPr>
        <w:t xml:space="preserve">, </w:t>
      </w:r>
      <w:r w:rsidRPr="000201FF">
        <w:rPr>
          <w:rFonts w:asciiTheme="minorHAnsi" w:hAnsiTheme="minorHAnsi" w:cs="Segoe UI"/>
          <w:b/>
          <w:color w:val="212529"/>
          <w:sz w:val="22"/>
        </w:rPr>
        <w:t>17</w:t>
      </w:r>
      <w:r w:rsidRPr="000201FF">
        <w:rPr>
          <w:rFonts w:asciiTheme="minorHAnsi" w:hAnsiTheme="minorHAnsi" w:cs="Segoe UI"/>
          <w:b/>
          <w:color w:val="212529"/>
          <w:sz w:val="22"/>
        </w:rPr>
        <w:t>. 4. 2020</w:t>
      </w:r>
      <w:r w:rsidRPr="000201FF">
        <w:rPr>
          <w:rFonts w:asciiTheme="minorHAnsi" w:hAnsiTheme="minorHAnsi" w:cs="Segoe UI"/>
          <w:color w:val="212529"/>
          <w:sz w:val="22"/>
        </w:rPr>
        <w:t xml:space="preserve">. Videokonferenčno srečanje bo potekalo </w:t>
      </w:r>
      <w:r w:rsidRPr="000201FF">
        <w:rPr>
          <w:rFonts w:asciiTheme="minorHAnsi" w:hAnsiTheme="minorHAnsi" w:cs="Segoe UI"/>
          <w:b/>
          <w:color w:val="212529"/>
          <w:sz w:val="22"/>
        </w:rPr>
        <w:t xml:space="preserve">ob </w:t>
      </w:r>
      <w:r w:rsidR="00740BE7">
        <w:rPr>
          <w:rFonts w:asciiTheme="minorHAnsi" w:hAnsiTheme="minorHAnsi" w:cs="Segoe UI"/>
          <w:b/>
          <w:color w:val="212529"/>
          <w:sz w:val="22"/>
        </w:rPr>
        <w:t>1</w:t>
      </w:r>
      <w:r w:rsidR="00CB5FE4">
        <w:rPr>
          <w:rFonts w:asciiTheme="minorHAnsi" w:hAnsiTheme="minorHAnsi" w:cs="Segoe UI"/>
          <w:b/>
          <w:color w:val="212529"/>
          <w:sz w:val="22"/>
        </w:rPr>
        <w:t>3</w:t>
      </w:r>
      <w:r w:rsidRPr="000201FF">
        <w:rPr>
          <w:rFonts w:asciiTheme="minorHAnsi" w:hAnsiTheme="minorHAnsi" w:cs="Segoe UI"/>
          <w:b/>
          <w:color w:val="212529"/>
          <w:sz w:val="22"/>
        </w:rPr>
        <w:t xml:space="preserve"> .00</w:t>
      </w:r>
      <w:r w:rsidRPr="000201FF">
        <w:rPr>
          <w:rFonts w:asciiTheme="minorHAnsi" w:hAnsiTheme="minorHAnsi" w:cs="Segoe UI"/>
          <w:color w:val="212529"/>
          <w:sz w:val="22"/>
        </w:rPr>
        <w:t>. Priključi se, tudi če nimaš nobenega vprašanja, boš pa lahko pomagal sošolcem odgovoriti na njihova</w:t>
      </w:r>
      <w:r w:rsidRPr="000201FF">
        <w:rPr>
          <w:rFonts w:asciiTheme="minorHAnsi" w:hAnsiTheme="minorHAnsi" w:cs="Segoe UI"/>
          <w:color w:val="212529"/>
          <w:sz w:val="22"/>
        </w:rPr>
        <w:t xml:space="preserve"> vprašanja.</w:t>
      </w:r>
    </w:p>
    <w:p w:rsid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 xml:space="preserve">Da boš do petka pripravljen reši v </w:t>
      </w:r>
      <w:r w:rsidRPr="000201FF">
        <w:rPr>
          <w:rFonts w:asciiTheme="minorHAnsi" w:hAnsiTheme="minorHAnsi" w:cs="Segoe UI"/>
          <w:b/>
          <w:color w:val="212529"/>
          <w:sz w:val="22"/>
        </w:rPr>
        <w:t>učbeniku</w:t>
      </w:r>
      <w:r w:rsidRPr="000201FF">
        <w:rPr>
          <w:rFonts w:asciiTheme="minorHAnsi" w:hAnsiTheme="minorHAnsi" w:cs="Segoe UI"/>
          <w:color w:val="212529"/>
          <w:sz w:val="22"/>
        </w:rPr>
        <w:t xml:space="preserve"> naloge:</w:t>
      </w:r>
    </w:p>
    <w:p w:rsidR="000201FF" w:rsidRDefault="00CB5FE4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color w:val="212529"/>
          <w:sz w:val="22"/>
        </w:rPr>
      </w:pPr>
      <w:r>
        <w:rPr>
          <w:rFonts w:asciiTheme="minorHAnsi" w:hAnsiTheme="minorHAnsi" w:cs="Segoe UI"/>
          <w:color w:val="212529"/>
          <w:sz w:val="22"/>
        </w:rPr>
        <w:t>GEOMETRIJSKA TELESA</w:t>
      </w:r>
      <w:r w:rsidR="000201FF">
        <w:rPr>
          <w:rFonts w:asciiTheme="minorHAnsi" w:hAnsiTheme="minorHAnsi" w:cs="Segoe UI"/>
          <w:color w:val="212529"/>
          <w:sz w:val="22"/>
        </w:rPr>
        <w:t xml:space="preserve">: Špela se preizkusi, </w:t>
      </w:r>
      <w:r w:rsidR="000201FF" w:rsidRPr="000201FF">
        <w:rPr>
          <w:rFonts w:asciiTheme="minorHAnsi" w:hAnsiTheme="minorHAnsi" w:cs="Segoe UI"/>
          <w:b/>
          <w:color w:val="212529"/>
          <w:sz w:val="22"/>
        </w:rPr>
        <w:t xml:space="preserve">stran </w:t>
      </w:r>
      <w:r w:rsidR="00740BE7">
        <w:rPr>
          <w:rFonts w:asciiTheme="minorHAnsi" w:hAnsiTheme="minorHAnsi" w:cs="Segoe UI"/>
          <w:b/>
          <w:color w:val="212529"/>
          <w:sz w:val="22"/>
        </w:rPr>
        <w:t>1</w:t>
      </w:r>
      <w:r>
        <w:rPr>
          <w:rFonts w:asciiTheme="minorHAnsi" w:hAnsiTheme="minorHAnsi" w:cs="Segoe UI"/>
          <w:b/>
          <w:color w:val="212529"/>
          <w:sz w:val="22"/>
        </w:rPr>
        <w:t>77</w:t>
      </w:r>
      <w:r w:rsidR="00740BE7">
        <w:rPr>
          <w:rFonts w:asciiTheme="minorHAnsi" w:hAnsiTheme="minorHAnsi" w:cs="Segoe UI"/>
          <w:b/>
          <w:color w:val="212529"/>
          <w:sz w:val="22"/>
        </w:rPr>
        <w:t xml:space="preserve"> in 1</w:t>
      </w:r>
      <w:r>
        <w:rPr>
          <w:rFonts w:asciiTheme="minorHAnsi" w:hAnsiTheme="minorHAnsi" w:cs="Segoe UI"/>
          <w:b/>
          <w:color w:val="212529"/>
          <w:sz w:val="22"/>
        </w:rPr>
        <w:t>78</w:t>
      </w:r>
    </w:p>
    <w:p w:rsidR="000201FF" w:rsidRDefault="00CB5FE4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color w:val="212529"/>
          <w:sz w:val="22"/>
        </w:rPr>
      </w:pPr>
      <w:r>
        <w:rPr>
          <w:rFonts w:asciiTheme="minorHAnsi" w:hAnsiTheme="minorHAnsi" w:cs="Segoe UI"/>
          <w:color w:val="212529"/>
          <w:sz w:val="22"/>
        </w:rPr>
        <w:t>OBDELAVA PODATKOV</w:t>
      </w:r>
      <w:r w:rsidR="000201FF">
        <w:rPr>
          <w:rFonts w:asciiTheme="minorHAnsi" w:hAnsiTheme="minorHAnsi" w:cs="Segoe UI"/>
          <w:color w:val="212529"/>
          <w:sz w:val="22"/>
        </w:rPr>
        <w:t xml:space="preserve">: </w:t>
      </w:r>
      <w:r>
        <w:rPr>
          <w:rFonts w:asciiTheme="minorHAnsi" w:hAnsiTheme="minorHAnsi" w:cs="Segoe UI"/>
          <w:color w:val="212529"/>
          <w:sz w:val="22"/>
        </w:rPr>
        <w:t>srednje vrednosti</w:t>
      </w:r>
      <w:r w:rsidR="000201FF">
        <w:rPr>
          <w:rFonts w:asciiTheme="minorHAnsi" w:hAnsiTheme="minorHAnsi" w:cs="Segoe UI"/>
          <w:color w:val="212529"/>
          <w:sz w:val="22"/>
        </w:rPr>
        <w:t xml:space="preserve">, </w:t>
      </w:r>
      <w:r w:rsidR="000201FF" w:rsidRPr="000201FF">
        <w:rPr>
          <w:rFonts w:asciiTheme="minorHAnsi" w:hAnsiTheme="minorHAnsi" w:cs="Segoe UI"/>
          <w:b/>
          <w:color w:val="212529"/>
          <w:sz w:val="22"/>
        </w:rPr>
        <w:t xml:space="preserve">stran </w:t>
      </w:r>
      <w:r>
        <w:rPr>
          <w:rFonts w:asciiTheme="minorHAnsi" w:hAnsiTheme="minorHAnsi" w:cs="Segoe UI"/>
          <w:b/>
          <w:color w:val="212529"/>
          <w:sz w:val="22"/>
        </w:rPr>
        <w:t>212</w:t>
      </w:r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color w:val="212529"/>
          <w:sz w:val="22"/>
        </w:rPr>
      </w:pPr>
      <w:r>
        <w:rPr>
          <w:rFonts w:asciiTheme="minorHAnsi" w:hAnsiTheme="minorHAnsi" w:cs="Segoe UI"/>
          <w:b/>
          <w:color w:val="212529"/>
          <w:sz w:val="22"/>
        </w:rPr>
        <w:t xml:space="preserve">Na katerem spletnem naslovu se srečamo: </w:t>
      </w:r>
      <w:hyperlink r:id="rId4" w:history="1">
        <w:r w:rsidR="00CB5FE4">
          <w:rPr>
            <w:rStyle w:val="Hiperpovezava"/>
            <w:rFonts w:ascii="Tahoma" w:hAnsi="Tahoma" w:cs="Tahoma"/>
            <w:b/>
            <w:bCs/>
            <w:color w:val="222222"/>
            <w:sz w:val="17"/>
            <w:szCs w:val="17"/>
          </w:rPr>
          <w:t>https://vox.arnes.si/os-velikapolana_si-9razred/</w:t>
        </w:r>
      </w:hyperlink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6A0243">
        <w:rPr>
          <w:rFonts w:asciiTheme="minorHAnsi" w:hAnsiTheme="minorHAnsi" w:cs="Segoe UI"/>
          <w:color w:val="212529"/>
          <w:sz w:val="22"/>
        </w:rPr>
        <w:t>Prijavi se kot gost, kjer vpiši svoje ime in priimek ali preko AAI računa, ki ga uporabljaš za vstop v spletno učilnico pri matematiki.</w:t>
      </w:r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</w:pPr>
      <w:r>
        <w:rPr>
          <w:rFonts w:asciiTheme="minorHAnsi" w:hAnsiTheme="minorHAnsi" w:cs="Segoe UI"/>
          <w:color w:val="212529"/>
          <w:sz w:val="22"/>
        </w:rPr>
        <w:t xml:space="preserve">Ker pa prijava od tebe zahteva tudi nekaj dela s pripravo računalnika, ti prilagam navodila: </w:t>
      </w:r>
      <w:hyperlink r:id="rId5" w:history="1">
        <w:r>
          <w:rPr>
            <w:rStyle w:val="Hiperpovezava"/>
          </w:rPr>
          <w:t>https://www.arnes.si/pomoc-uporabnikom/spletne-konference-vox/uporaba-vox-a/vox-in-flash/</w:t>
        </w:r>
      </w:hyperlink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>
        <w:rPr>
          <w:rFonts w:asciiTheme="minorHAnsi" w:hAnsiTheme="minorHAnsi" w:cs="Segoe UI"/>
          <w:color w:val="212529"/>
          <w:sz w:val="22"/>
        </w:rPr>
        <w:t xml:space="preserve">Vstopiš v naše srečanje lahko seveda prej in preveriš ali tvoj dostop deluje, če ne mi piši na </w:t>
      </w:r>
      <w:hyperlink r:id="rId6" w:history="1">
        <w:r w:rsidRPr="002203F2">
          <w:rPr>
            <w:rStyle w:val="Hiperpovezava"/>
            <w:rFonts w:asciiTheme="minorHAnsi" w:hAnsiTheme="minorHAnsi" w:cs="Segoe UI"/>
            <w:sz w:val="22"/>
          </w:rPr>
          <w:t>lidija.smej@os-velikapolana.si</w:t>
        </w:r>
      </w:hyperlink>
      <w:r>
        <w:rPr>
          <w:rFonts w:asciiTheme="minorHAnsi" w:hAnsiTheme="minorHAnsi" w:cs="Segoe UI"/>
          <w:color w:val="212529"/>
          <w:sz w:val="22"/>
        </w:rPr>
        <w:t>.</w:t>
      </w:r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</w:p>
    <w:p w:rsidR="000201FF" w:rsidRPr="000201FF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>
        <w:rPr>
          <w:rFonts w:asciiTheme="minorHAnsi" w:hAnsiTheme="minorHAnsi" w:cs="Segoe UI"/>
          <w:color w:val="212529"/>
          <w:sz w:val="22"/>
        </w:rPr>
        <w:t xml:space="preserve">Se vidimo in slišimo torej v petek, 17. 4. 2020 ob </w:t>
      </w:r>
      <w:r w:rsidR="00740BE7">
        <w:rPr>
          <w:rFonts w:asciiTheme="minorHAnsi" w:hAnsiTheme="minorHAnsi" w:cs="Segoe UI"/>
          <w:color w:val="212529"/>
          <w:sz w:val="22"/>
        </w:rPr>
        <w:t>1</w:t>
      </w:r>
      <w:r w:rsidR="00CB5FE4">
        <w:rPr>
          <w:rFonts w:asciiTheme="minorHAnsi" w:hAnsiTheme="minorHAnsi" w:cs="Segoe UI"/>
          <w:color w:val="212529"/>
          <w:sz w:val="22"/>
        </w:rPr>
        <w:t>3</w:t>
      </w:r>
      <w:bookmarkStart w:id="0" w:name="_GoBack"/>
      <w:bookmarkEnd w:id="0"/>
      <w:r>
        <w:rPr>
          <w:rFonts w:asciiTheme="minorHAnsi" w:hAnsiTheme="minorHAnsi" w:cs="Segoe UI"/>
          <w:color w:val="212529"/>
          <w:sz w:val="22"/>
        </w:rPr>
        <w:t>.00!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right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 Želim ti veliko pozitivne ustvarjalnosti!</w:t>
      </w:r>
    </w:p>
    <w:p w:rsidR="008406CE" w:rsidRPr="000201FF" w:rsidRDefault="008406CE">
      <w:pPr>
        <w:rPr>
          <w:sz w:val="20"/>
        </w:rPr>
      </w:pPr>
    </w:p>
    <w:sectPr w:rsidR="008406CE" w:rsidRPr="0002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F"/>
    <w:rsid w:val="000201FF"/>
    <w:rsid w:val="006A0243"/>
    <w:rsid w:val="00740BE7"/>
    <w:rsid w:val="008406CE"/>
    <w:rsid w:val="00C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9E2D-ACDF-47BE-B48F-6316E7B1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2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A0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ija.smej@os-velikapolana.si" TargetMode="External"/><Relationship Id="rId5" Type="http://schemas.openxmlformats.org/officeDocument/2006/relationships/hyperlink" Target="https://www.arnes.si/pomoc-uporabnikom/spletne-konference-vox/uporaba-vox-a/vox-in-flash/" TargetMode="External"/><Relationship Id="rId4" Type="http://schemas.openxmlformats.org/officeDocument/2006/relationships/hyperlink" Target="https://vox.arnes.si/os-velikapolana_si-9razred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2020-04-14T06:49:00Z</dcterms:created>
  <dcterms:modified xsi:type="dcterms:W3CDTF">2020-04-14T06:49:00Z</dcterms:modified>
</cp:coreProperties>
</file>